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77DA6" w14:textId="51A95A53" w:rsidR="00815EA0" w:rsidRDefault="005C4089">
      <w:pPr>
        <w:spacing w:after="0" w:line="240" w:lineRule="auto"/>
        <w:jc w:val="center"/>
        <w:rPr>
          <w:rStyle w:val="Strong"/>
          <w:rFonts w:ascii="Times New Roman" w:hAnsi="Times New Roman" w:cs="Times New Roman"/>
          <w:color w:val="000000" w:themeColor="text1"/>
          <w:sz w:val="24"/>
          <w:szCs w:val="24"/>
          <w:lang w:val="en-US"/>
        </w:rPr>
      </w:pPr>
      <w:r w:rsidRPr="005C4089">
        <w:rPr>
          <w:rStyle w:val="Strong"/>
          <w:rFonts w:ascii="Times New Roman" w:hAnsi="Times New Roman" w:cs="Times New Roman"/>
          <w:color w:val="000000" w:themeColor="text1"/>
          <w:sz w:val="24"/>
          <w:szCs w:val="24"/>
          <w:lang w:val="en-US"/>
        </w:rPr>
        <w:t>Evaluating the impact of information and communication technology (ICT) integration on teaching and learning in Mufindi district secondary schools: Common aspects, available resources, achievements, and challenges</w:t>
      </w:r>
    </w:p>
    <w:p w14:paraId="27877A66" w14:textId="77777777" w:rsidR="005C4089" w:rsidRDefault="005C4089">
      <w:pPr>
        <w:spacing w:after="0" w:line="240" w:lineRule="auto"/>
        <w:jc w:val="center"/>
        <w:rPr>
          <w:rFonts w:ascii="Times New Roman" w:hAnsi="Times New Roman" w:cs="Times New Roman"/>
          <w:lang w:val="en-US"/>
        </w:rPr>
      </w:pPr>
    </w:p>
    <w:p w14:paraId="7F9C1428" w14:textId="77777777" w:rsidR="00815EA0" w:rsidRDefault="00000000">
      <w:pPr>
        <w:spacing w:after="0" w:line="240" w:lineRule="auto"/>
        <w:jc w:val="center"/>
        <w:rPr>
          <w:rStyle w:val="Strong"/>
          <w:rFonts w:ascii="Times New Roman" w:hAnsi="Times New Roman" w:cs="Times New Roman"/>
          <w:b w:val="0"/>
          <w:bCs w:val="0"/>
          <w:color w:val="000000" w:themeColor="text1"/>
          <w:lang w:val="fr-FR"/>
        </w:rPr>
      </w:pPr>
      <w:r>
        <w:rPr>
          <w:rStyle w:val="Strong"/>
          <w:rFonts w:ascii="Times New Roman" w:hAnsi="Times New Roman" w:cs="Times New Roman"/>
          <w:b w:val="0"/>
          <w:bCs w:val="0"/>
          <w:color w:val="000000" w:themeColor="text1"/>
          <w:lang w:val="fr-FR"/>
        </w:rPr>
        <w:t>Titus Tossy</w:t>
      </w:r>
    </w:p>
    <w:p w14:paraId="21BE2DFB" w14:textId="77777777" w:rsidR="00815EA0" w:rsidRDefault="00815EA0">
      <w:pPr>
        <w:spacing w:after="0" w:line="240" w:lineRule="auto"/>
        <w:jc w:val="center"/>
        <w:rPr>
          <w:rStyle w:val="Strong"/>
          <w:rFonts w:ascii="Times New Roman" w:hAnsi="Times New Roman" w:cs="Times New Roman"/>
          <w:b w:val="0"/>
          <w:bCs w:val="0"/>
          <w:color w:val="000000" w:themeColor="text1"/>
          <w:lang w:val="fr-FR"/>
        </w:rPr>
      </w:pPr>
    </w:p>
    <w:p w14:paraId="17F6BBF2" w14:textId="77777777" w:rsidR="00815EA0" w:rsidRDefault="00000000">
      <w:pPr>
        <w:spacing w:after="0" w:line="240" w:lineRule="auto"/>
        <w:jc w:val="center"/>
        <w:rPr>
          <w:rStyle w:val="Strong"/>
          <w:rFonts w:ascii="Times New Roman" w:hAnsi="Times New Roman" w:cs="Times New Roman"/>
          <w:b w:val="0"/>
          <w:bCs w:val="0"/>
          <w:color w:val="000000" w:themeColor="text1"/>
          <w:sz w:val="20"/>
          <w:szCs w:val="20"/>
          <w:lang w:val="fr-FR"/>
        </w:rPr>
      </w:pPr>
      <w:r>
        <w:rPr>
          <w:rStyle w:val="Strong"/>
          <w:rFonts w:ascii="Times New Roman" w:hAnsi="Times New Roman" w:cs="Times New Roman"/>
          <w:b w:val="0"/>
          <w:bCs w:val="0"/>
          <w:color w:val="000000" w:themeColor="text1"/>
          <w:sz w:val="20"/>
          <w:szCs w:val="20"/>
          <w:lang w:val="fr-FR"/>
        </w:rPr>
        <w:t>tossytm@gmail.com (+255757000001)</w:t>
      </w:r>
    </w:p>
    <w:p w14:paraId="6F94EA82" w14:textId="77777777" w:rsidR="00815EA0" w:rsidRDefault="00815EA0">
      <w:pPr>
        <w:spacing w:after="0" w:line="240" w:lineRule="auto"/>
        <w:jc w:val="center"/>
        <w:rPr>
          <w:rStyle w:val="Strong"/>
          <w:rFonts w:ascii="Times New Roman" w:hAnsi="Times New Roman" w:cs="Times New Roman"/>
          <w:b w:val="0"/>
          <w:bCs w:val="0"/>
          <w:color w:val="000000" w:themeColor="text1"/>
          <w:sz w:val="20"/>
          <w:szCs w:val="20"/>
          <w:lang w:val="fr-FR"/>
        </w:rPr>
      </w:pPr>
    </w:p>
    <w:p w14:paraId="3EF574E3" w14:textId="0A6866C5" w:rsidR="00815EA0" w:rsidRDefault="00000000">
      <w:pPr>
        <w:spacing w:after="0" w:line="240" w:lineRule="auto"/>
        <w:jc w:val="center"/>
        <w:rPr>
          <w:rStyle w:val="Strong"/>
          <w:rFonts w:ascii="Times New Roman" w:hAnsi="Times New Roman" w:cs="Times New Roman"/>
          <w:b w:val="0"/>
          <w:bCs w:val="0"/>
          <w:color w:val="000000" w:themeColor="text1"/>
          <w:sz w:val="20"/>
          <w:szCs w:val="20"/>
          <w:lang w:val="en-US"/>
        </w:rPr>
      </w:pPr>
      <w:r>
        <w:rPr>
          <w:rStyle w:val="Strong"/>
          <w:rFonts w:ascii="Times New Roman" w:hAnsi="Times New Roman" w:cs="Times New Roman"/>
          <w:b w:val="0"/>
          <w:bCs w:val="0"/>
          <w:color w:val="000000" w:themeColor="text1"/>
          <w:sz w:val="20"/>
          <w:szCs w:val="20"/>
          <w:lang w:val="en-US"/>
        </w:rPr>
        <w:t>Mzumbe University</w:t>
      </w:r>
      <w:r w:rsidR="009D6360">
        <w:rPr>
          <w:rStyle w:val="Strong"/>
          <w:rFonts w:ascii="Times New Roman" w:hAnsi="Times New Roman" w:cs="Times New Roman"/>
          <w:b w:val="0"/>
          <w:bCs w:val="0"/>
          <w:color w:val="000000" w:themeColor="text1"/>
          <w:sz w:val="20"/>
          <w:szCs w:val="20"/>
          <w:lang w:val="en-US"/>
        </w:rPr>
        <w:t>, Tanzania</w:t>
      </w:r>
    </w:p>
    <w:p w14:paraId="16946902" w14:textId="77777777" w:rsidR="009D6360" w:rsidRDefault="009D6360">
      <w:pPr>
        <w:spacing w:after="0" w:line="240" w:lineRule="auto"/>
        <w:jc w:val="center"/>
        <w:rPr>
          <w:rStyle w:val="Strong"/>
          <w:rFonts w:ascii="Times New Roman" w:hAnsi="Times New Roman" w:cs="Times New Roman"/>
          <w:b w:val="0"/>
          <w:bCs w:val="0"/>
          <w:color w:val="000000" w:themeColor="text1"/>
          <w:sz w:val="20"/>
          <w:szCs w:val="20"/>
          <w:lang w:val="en-US"/>
        </w:rPr>
      </w:pPr>
    </w:p>
    <w:p w14:paraId="69920573" w14:textId="67FB571B" w:rsidR="00815EA0" w:rsidRPr="009D6360" w:rsidRDefault="009D6360" w:rsidP="009D6360">
      <w:pPr>
        <w:spacing w:after="0" w:line="240" w:lineRule="auto"/>
        <w:jc w:val="center"/>
        <w:rPr>
          <w:rFonts w:ascii="Times New Roman" w:hAnsi="Times New Roman" w:cs="Times New Roman"/>
          <w:color w:val="000000" w:themeColor="text1"/>
          <w:sz w:val="20"/>
          <w:szCs w:val="20"/>
          <w:lang w:val="en-US"/>
        </w:rPr>
      </w:pPr>
      <w:hyperlink r:id="rId9" w:history="1">
        <w:r w:rsidRPr="00FA6070">
          <w:rPr>
            <w:rStyle w:val="Hyperlink"/>
            <w:rFonts w:ascii="Times New Roman" w:hAnsi="Times New Roman" w:cs="Times New Roman"/>
            <w:sz w:val="20"/>
            <w:szCs w:val="20"/>
            <w:lang w:val="en-US"/>
          </w:rPr>
          <w:t>https://doi.org/10.51867/scimundi.6.1.1</w:t>
        </w:r>
        <w:r w:rsidRPr="00FA6070">
          <w:rPr>
            <w:rStyle w:val="Hyperlink"/>
            <w:rFonts w:ascii="Times New Roman" w:hAnsi="Times New Roman" w:cs="Times New Roman"/>
            <w:sz w:val="20"/>
            <w:szCs w:val="20"/>
            <w:lang w:val="en-US"/>
          </w:rPr>
          <w:t>8</w:t>
        </w:r>
      </w:hyperlink>
    </w:p>
    <w:p w14:paraId="21E7F694"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bCs/>
          <w:sz w:val="20"/>
          <w:szCs w:val="20"/>
        </w:rPr>
        <w:t>……………………………………………………………………………………………………………………………………….…</w:t>
      </w:r>
    </w:p>
    <w:p w14:paraId="5AEB5186" w14:textId="77777777" w:rsidR="00815EA0" w:rsidRDefault="00815EA0" w:rsidP="00266B73">
      <w:pPr>
        <w:spacing w:after="0" w:line="240" w:lineRule="auto"/>
        <w:jc w:val="center"/>
        <w:rPr>
          <w:rFonts w:ascii="Times New Roman" w:hAnsi="Times New Roman" w:cs="Times New Roman"/>
          <w:sz w:val="20"/>
          <w:szCs w:val="20"/>
          <w:lang w:val="en-US" w:eastAsia="zh-CN"/>
        </w:rPr>
      </w:pPr>
    </w:p>
    <w:p w14:paraId="10A35FA5" w14:textId="77777777" w:rsidR="00815EA0" w:rsidRDefault="00000000">
      <w:pPr>
        <w:spacing w:after="0" w:line="240" w:lineRule="auto"/>
        <w:jc w:val="center"/>
        <w:rPr>
          <w:rStyle w:val="Strong"/>
          <w:rFonts w:ascii="Times New Roman" w:hAnsi="Times New Roman" w:cs="Times New Roman"/>
          <w:color w:val="000000" w:themeColor="text1"/>
          <w:sz w:val="20"/>
          <w:szCs w:val="20"/>
          <w:lang w:val="en-US"/>
        </w:rPr>
      </w:pPr>
      <w:r>
        <w:rPr>
          <w:rStyle w:val="Strong"/>
          <w:rFonts w:ascii="Times New Roman" w:hAnsi="Times New Roman" w:cs="Times New Roman"/>
          <w:color w:val="000000" w:themeColor="text1"/>
          <w:sz w:val="20"/>
          <w:szCs w:val="20"/>
          <w:lang w:val="en-US"/>
        </w:rPr>
        <w:t>ABSTRACT</w:t>
      </w:r>
    </w:p>
    <w:p w14:paraId="6698E7E0" w14:textId="77777777" w:rsidR="00815EA0" w:rsidRDefault="00815EA0">
      <w:pPr>
        <w:spacing w:after="0" w:line="240" w:lineRule="auto"/>
        <w:jc w:val="both"/>
        <w:rPr>
          <w:rStyle w:val="Strong"/>
          <w:rFonts w:ascii="Times New Roman" w:hAnsi="Times New Roman" w:cs="Times New Roman"/>
          <w:color w:val="000000" w:themeColor="text1"/>
          <w:sz w:val="20"/>
          <w:szCs w:val="20"/>
          <w:lang w:val="en-US"/>
        </w:rPr>
      </w:pPr>
    </w:p>
    <w:p w14:paraId="4AD049AA" w14:textId="459E4B1E" w:rsidR="009D6360" w:rsidRPr="009D6360" w:rsidRDefault="009D6360" w:rsidP="009D6360">
      <w:pPr>
        <w:spacing w:after="0" w:line="240" w:lineRule="auto"/>
        <w:jc w:val="both"/>
        <w:rPr>
          <w:rFonts w:ascii="Times New Roman" w:hAnsi="Times New Roman" w:cs="Times New Roman"/>
          <w:sz w:val="20"/>
          <w:szCs w:val="20"/>
          <w:lang w:val="en-KE"/>
        </w:rPr>
      </w:pPr>
      <w:r w:rsidRPr="009D6360">
        <w:rPr>
          <w:rFonts w:ascii="Times New Roman" w:hAnsi="Times New Roman" w:cs="Times New Roman"/>
          <w:sz w:val="20"/>
          <w:szCs w:val="20"/>
          <w:lang w:val="en-KE"/>
        </w:rPr>
        <w:t xml:space="preserve">The purpose of this paper was to evaluate the impact of Information and Communication Technology (ICT) integration in teaching and learning in Mufindi District secondary schools, focusing on the common aspects, available resources, achievements, and challenges. While the government promotes the integration of ICT into education, there has been no clear documentation of its success over the years. The study was guided by the goal-setting theory (GST) and constructivism learning theory (CLT). A qualitative approach was employed in this study, using in-depth interviews, focus group discussions, observations, and documentary analysis as methods of data collection, with a sample of 163 respondents drawn from Tanzania, specifically Mufindi District in the southern part of Tanzania. A study was conducted in ten (10) schools in Mufindi District: five (5) government and five (5) private schools. Content analysis was used to </w:t>
      </w:r>
      <w:r w:rsidRPr="009D6360">
        <w:rPr>
          <w:rFonts w:ascii="Times New Roman" w:hAnsi="Times New Roman" w:cs="Times New Roman"/>
          <w:sz w:val="20"/>
          <w:szCs w:val="20"/>
          <w:lang w:val="en-KE"/>
        </w:rPr>
        <w:t>analyse</w:t>
      </w:r>
      <w:r w:rsidRPr="009D6360">
        <w:rPr>
          <w:rFonts w:ascii="Times New Roman" w:hAnsi="Times New Roman" w:cs="Times New Roman"/>
          <w:sz w:val="20"/>
          <w:szCs w:val="20"/>
          <w:lang w:val="en-KE"/>
        </w:rPr>
        <w:t xml:space="preserve"> data collected in this study. Results showed that the level of ICT integration in teaching and learning in secondary schools was low due to a lack of supporting resources, limited ICT knowledge and skills among teachers, poor management support, and a lack of motivation. The result of this study has a direct impact on various education stakeholders, including policymakers, education managers, school owners, teachers, the government, and all education development partners. The aim is to raise awareness on the effectiveness of ICT integration in teaching and learning in secondary schools. The study suggests that appropriate actions should be undertaken by educational policymakers and other relevant personnel to address this issue in the school system.</w:t>
      </w:r>
    </w:p>
    <w:p w14:paraId="28E2285A" w14:textId="77777777" w:rsidR="00815EA0" w:rsidRPr="009D6360" w:rsidRDefault="00815EA0">
      <w:pPr>
        <w:spacing w:after="0" w:line="240" w:lineRule="auto"/>
        <w:jc w:val="both"/>
        <w:rPr>
          <w:rFonts w:ascii="Times New Roman" w:hAnsi="Times New Roman" w:cs="Times New Roman"/>
          <w:sz w:val="20"/>
          <w:szCs w:val="20"/>
          <w:lang w:val="en-KE"/>
        </w:rPr>
      </w:pPr>
    </w:p>
    <w:p w14:paraId="0732CE94" w14:textId="1FC66801" w:rsidR="00815EA0" w:rsidRDefault="00000000">
      <w:pPr>
        <w:spacing w:after="0" w:line="240" w:lineRule="auto"/>
        <w:jc w:val="both"/>
        <w:rPr>
          <w:rFonts w:ascii="Times New Roman" w:hAnsi="Times New Roman" w:cs="Times New Roman"/>
          <w:iCs/>
          <w:sz w:val="20"/>
          <w:szCs w:val="20"/>
          <w:lang w:val="en-US"/>
        </w:rPr>
      </w:pPr>
      <w:r>
        <w:rPr>
          <w:rFonts w:ascii="Times New Roman" w:hAnsi="Times New Roman" w:cs="Times New Roman"/>
          <w:b/>
          <w:bCs/>
          <w:sz w:val="20"/>
          <w:szCs w:val="20"/>
          <w:lang w:val="en-US"/>
        </w:rPr>
        <w:t>Keywords:</w:t>
      </w:r>
      <w:r>
        <w:rPr>
          <w:rFonts w:ascii="Times New Roman" w:hAnsi="Times New Roman" w:cs="Times New Roman"/>
          <w:sz w:val="20"/>
          <w:szCs w:val="20"/>
          <w:lang w:val="en-US"/>
        </w:rPr>
        <w:t xml:space="preserve"> </w:t>
      </w:r>
      <w:r>
        <w:rPr>
          <w:rFonts w:ascii="Times New Roman" w:hAnsi="Times New Roman" w:cs="Times New Roman"/>
          <w:iCs/>
          <w:sz w:val="20"/>
          <w:szCs w:val="20"/>
          <w:lang w:val="en-US"/>
        </w:rPr>
        <w:t xml:space="preserve">ICT </w:t>
      </w:r>
      <w:r w:rsidR="009D6360">
        <w:rPr>
          <w:rFonts w:ascii="Times New Roman" w:hAnsi="Times New Roman" w:cs="Times New Roman"/>
          <w:iCs/>
          <w:sz w:val="20"/>
          <w:szCs w:val="20"/>
          <w:lang w:val="en-US"/>
        </w:rPr>
        <w:t>I</w:t>
      </w:r>
      <w:r>
        <w:rPr>
          <w:rFonts w:ascii="Times New Roman" w:hAnsi="Times New Roman" w:cs="Times New Roman"/>
          <w:iCs/>
          <w:sz w:val="20"/>
          <w:szCs w:val="20"/>
          <w:lang w:val="en-US"/>
        </w:rPr>
        <w:t>ntegration, Mufindi District, Secondary Schools, Tanzania, Teaching and Learning</w:t>
      </w:r>
    </w:p>
    <w:p w14:paraId="432BBAFD" w14:textId="77777777" w:rsidR="00815EA0" w:rsidRDefault="00000000">
      <w:pPr>
        <w:spacing w:after="0" w:line="240" w:lineRule="auto"/>
        <w:jc w:val="both"/>
        <w:rPr>
          <w:rFonts w:ascii="Times New Roman" w:hAnsi="Times New Roman" w:cs="Times New Roman"/>
          <w:sz w:val="20"/>
          <w:szCs w:val="20"/>
          <w:lang w:val="en-US" w:eastAsia="zh-CN"/>
        </w:rPr>
      </w:pPr>
      <w:r>
        <w:rPr>
          <w:rFonts w:ascii="Times New Roman" w:hAnsi="Times New Roman" w:cs="Times New Roman"/>
          <w:bCs/>
          <w:sz w:val="20"/>
          <w:szCs w:val="20"/>
        </w:rPr>
        <w:t>……………………………………………………………………………………………………………………………………….…</w:t>
      </w:r>
    </w:p>
    <w:p w14:paraId="7FB150BA" w14:textId="77777777" w:rsidR="00815EA0" w:rsidRDefault="00815EA0">
      <w:pPr>
        <w:spacing w:after="0" w:line="240" w:lineRule="auto"/>
        <w:jc w:val="both"/>
        <w:rPr>
          <w:rFonts w:ascii="Times New Roman" w:eastAsia="Calibri" w:hAnsi="Times New Roman" w:cs="Times New Roman"/>
          <w:lang w:val="en-US"/>
        </w:rPr>
      </w:pPr>
    </w:p>
    <w:p w14:paraId="5072E116" w14:textId="77777777" w:rsidR="00815EA0" w:rsidRDefault="00000000">
      <w:pPr>
        <w:spacing w:after="0" w:line="240" w:lineRule="auto"/>
        <w:jc w:val="center"/>
        <w:rPr>
          <w:rFonts w:ascii="Times New Roman" w:hAnsi="Times New Roman" w:cs="Times New Roman"/>
          <w:b/>
          <w:bCs/>
        </w:rPr>
      </w:pPr>
      <w:r>
        <w:rPr>
          <w:rFonts w:ascii="Times New Roman" w:hAnsi="Times New Roman" w:cs="Times New Roman"/>
          <w:b/>
          <w:bCs/>
          <w:lang w:val="en-US"/>
        </w:rPr>
        <w:t xml:space="preserve">I. </w:t>
      </w:r>
      <w:r>
        <w:rPr>
          <w:rFonts w:ascii="Times New Roman" w:hAnsi="Times New Roman" w:cs="Times New Roman"/>
          <w:b/>
          <w:bCs/>
        </w:rPr>
        <w:t>INTRODUCTION</w:t>
      </w:r>
    </w:p>
    <w:p w14:paraId="6231EA06" w14:textId="77777777" w:rsidR="00815EA0" w:rsidRDefault="00815EA0">
      <w:pPr>
        <w:spacing w:after="0" w:line="240" w:lineRule="auto"/>
        <w:jc w:val="both"/>
        <w:rPr>
          <w:rFonts w:ascii="Times New Roman" w:eastAsia="Calibri" w:hAnsi="Times New Roman" w:cs="Times New Roman"/>
          <w:lang w:val="en-US"/>
        </w:rPr>
      </w:pPr>
    </w:p>
    <w:p w14:paraId="2FEBCAA3"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Information and Communication Technology (ICT) is rapidly growing globally, its integration and impacts in various sector is vivid (Binzaka et al,2024; Alazam et al,2012; bin Noordan et al, 2022; Komba, 2023; Adu &amp; Zondo, 2023; Alqahtani &amp; Rajkhan, 2020; Asare et al., 2023; Chen, 2017; Ghavifekr &amp; Rosdy, 2015; Kamaruddin et al., 2017; Lomo et al., 2025; Mohd et al., 2024; Momčilović &amp; Ninković, 2024; Ngeze, 2017; Sarueda et al., 2025; Shu’aibu et al., 2013; Tondeur et al., 2008; Yuen et al., 2003). It impacts every aspect of life, industry, and all development sectors. As Peñaflorida (2025) and Mohd et al. (2024) noted, almost all sectors, including agriculture, mining, fishing, education, and many more, currently use ICT. Chow (2015) observed that while some sectors use ICT mainly for processing tasks, others focus on communication. Processing activities involve ICT tools such as personal computers, smartphones, projectors, tablets, and smart boards (Chow, 2015; Awuor &amp; Okono, 2022), which are widely used. The education sector can't escape the impact of ICT. As a result, several countries have adopted ICT integration in education (Hennessy et al., 2010; Mikre, 2011). At different levels of education, including Primary, secondary, colleges, and Universities, ICT integration is underway. This integration aimed to develop various socio-economic sectors, including education itself (Adu &amp; Zondo, 2023; Kamaruddin et al., 2017; Peñaflorida, 2025; Ngeze, 2017; Sarueda et al., 2025). </w:t>
      </w:r>
    </w:p>
    <w:p w14:paraId="03C99C9F"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While every continent is witnessing the integration of ICT, Africa is among those not left behind (Binzaka et al., 2024; Alazam et al., 2012; bin Noordan et al., 2022). One sector in Africa that is benefiting from ICT integration is education (Adu &amp; Zondo, 2023; Kamaruddin et al., 2017). Across all African countries, including Tanzania, there are various initiatives to use ICT in education. In Tanzania, we have recently seen significant integration of ICT in secondary schools (Komba, 2023; Karunakaran &amp; Dhanawardana, 2023). Integrating ICT in secondary schools offers several benefits. It gives learners the chance to choose how they want to learn the planned curriculum content by collaborating with ICT tools (Ghavifekr &amp; Rosdy, 2015; Toma et al., 2023; Vesudevan, 2021; Shu’aibu et al., 2013). ICT integration also allows learners to engage with subject content independently. Teachers can use technology as an assessment tool to determine what students should learn and how they should learn it. Furthermore, ICT promotes inclusion by allowing all students to participate in classrooms, regardless of physical challenges. Students with special needs are no longer at a disadvantage; they can access necessary materials and use specific ICT tools to meet their educational needs. </w:t>
      </w:r>
    </w:p>
    <w:p w14:paraId="688A2539"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lastRenderedPageBreak/>
        <w:t xml:space="preserve">While ICT integration offers potential benefits as outlined above, it also raises new issues regarding the digital divide and access to ICT tools among underserved populations (Komba, 2023; Adu &amp; Zondo, 2023). There are some environments in which such an integration process becomes difficult. Such an environment is characterized by a lack of ICT resources. However, the integration process works better in schools with sufficient ICT resources, such as computers and projectors. In contrast, schools lacking these resources are less likely to implement the technology (Asare et al., 2023; Shu’aibu et al., 2013; Yuen et al., 2003; Komba, 2023; Adu &amp; Zondo, 2023). As a result, several schools redirect their limited computers for office use rather than for teaching and learning, running counter to the Millennium Development Goals (MDGs), which emphasize the importance of ICT integration for quality education at every level.  Such MDGs align with Tanzania's 2007 ICT policy. It aimed to improve the quality of education at primary, secondary, college, university, and other levels (United Republic of Tanzania (URT), 2007). </w:t>
      </w:r>
    </w:p>
    <w:p w14:paraId="16C2F505"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current ICT policy in Tanzania focuses on introducing clear strategies for integrating ICT in teaching and learning. This approach encourages teachers to incorporate ICT to shift from a traditional teacher-centered approach to interactive learning.  Ngeze (2017) argues that teachers need adequate ICT skills and knowledge to effectively use ICT tools in their lessons. While ICT integration is seen as a crucial strategy for countries to nurture a knowledgeable society through industrial education, the level of technology adoption varies across countries and schools. Several factors influence this variation, including the availability of ICT resources for preparing teaching materials, presenting information, and conducting assessments (Machumu et al., 2018; Sharma et al., 2011; Malekani, 2018). </w:t>
      </w:r>
    </w:p>
    <w:p w14:paraId="503E7737"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It is expected that the effective ICT integration should firstly empower education stakeholders to promote students’ intellectual growth (Alqahtani &amp; Rajkhan, 2020; Komba, 2023; Asare et al., 2023). It is expected that all education stakeholders promote students’ intellectual growth throughout the country. Secondly, such effective ICT integration should improve students' thinking skills as they interact with school resources during the teaching and learning process (Ghavifekr &amp; Rosdy, 2015; Karunakaran &amp; Dhanawardana, 2023; Yuen et al., 2003). Various ICT tools are used in schools, including computers, tablets, smart boards, cell phones, LCDs, radios, and smart TVs (Lari, 2014; Komba, 2023). Komba (2023) indicates that ICT methods, such as PowerPoint presentations, offer teachers greater flexibility in delivering subject content (Jones, 2003). </w:t>
      </w:r>
    </w:p>
    <w:p w14:paraId="07704DE1"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poor ICT integration in teaching and learning is mainly facilitated by the challenges facing schools, including inadequate resources and limited ICT skills among teachers (Adu &amp; Zondo, 2023; Peñaflorida, 2025); insufficient funding for essential ICT services (Komba, 2023), ineffective infrastructure (Binzaka et al., 2024; bin Noordan et al., 2022), weak teaching methods (Alazam et al., 2012), and limited internet access (Malekani, 2018; Mwalongo, 2018). Since ICT integration challenges vary among schools, the level of integration also differs. Also, the inconsistent implementation of ICT in teaching and learning leads to unreliable evaluations of the effectiveness of different integration methods and a lack of a common framework for assessing students’ performance and the resources they should use. Therefore, there should be equal levels of ICT implementation across all schools (Karunakaran &amp; Dhanawardana, 2023; Ngodu et al., 2024). </w:t>
      </w:r>
    </w:p>
    <w:p w14:paraId="7A685C7E" w14:textId="77777777" w:rsidR="00815EA0" w:rsidRDefault="00815EA0">
      <w:pPr>
        <w:spacing w:after="0" w:line="240" w:lineRule="auto"/>
        <w:jc w:val="both"/>
        <w:rPr>
          <w:rFonts w:ascii="Times New Roman" w:eastAsia="Calibri" w:hAnsi="Times New Roman" w:cs="Times New Roman"/>
          <w:lang w:val="en-US"/>
        </w:rPr>
      </w:pPr>
    </w:p>
    <w:p w14:paraId="10B150FA" w14:textId="77777777" w:rsidR="00815EA0" w:rsidRDefault="00000000">
      <w:pPr>
        <w:spacing w:after="0" w:line="240" w:lineRule="auto"/>
        <w:jc w:val="both"/>
        <w:rPr>
          <w:rFonts w:ascii="Times New Roman" w:eastAsia="Calibri" w:hAnsi="Times New Roman" w:cs="Times New Roman"/>
          <w:b/>
          <w:bCs/>
          <w:lang w:val="en-US"/>
        </w:rPr>
      </w:pPr>
      <w:r>
        <w:rPr>
          <w:rFonts w:ascii="Times New Roman" w:eastAsia="Calibri" w:hAnsi="Times New Roman" w:cs="Times New Roman"/>
          <w:b/>
          <w:bCs/>
          <w:lang w:val="en-US"/>
        </w:rPr>
        <w:t>1.1 Research Questions</w:t>
      </w:r>
    </w:p>
    <w:p w14:paraId="7D7C3C64" w14:textId="77777777" w:rsidR="00815EA0" w:rsidRDefault="00000000">
      <w:pPr>
        <w:pStyle w:val="ListParagraph"/>
        <w:numPr>
          <w:ilvl w:val="0"/>
          <w:numId w:val="1"/>
        </w:numPr>
        <w:spacing w:after="0" w:line="240" w:lineRule="auto"/>
        <w:ind w:left="567"/>
        <w:jc w:val="both"/>
        <w:rPr>
          <w:rFonts w:ascii="Times New Roman" w:eastAsia="Calibri" w:hAnsi="Times New Roman" w:cs="Times New Roman"/>
          <w:iCs/>
          <w:lang w:val="en-US"/>
        </w:rPr>
      </w:pPr>
      <w:r>
        <w:rPr>
          <w:rFonts w:ascii="Times New Roman" w:eastAsia="Calibri" w:hAnsi="Times New Roman" w:cs="Times New Roman"/>
          <w:iCs/>
          <w:lang w:val="en-US"/>
        </w:rPr>
        <w:t xml:space="preserve">What are the common aspects of teaching and learning where ICT is used in selected Mufindi District secondary schools? </w:t>
      </w:r>
    </w:p>
    <w:p w14:paraId="2225C3AA" w14:textId="77777777" w:rsidR="00815EA0" w:rsidRDefault="00000000">
      <w:pPr>
        <w:pStyle w:val="ListParagraph"/>
        <w:numPr>
          <w:ilvl w:val="0"/>
          <w:numId w:val="1"/>
        </w:numPr>
        <w:spacing w:after="0" w:line="240" w:lineRule="auto"/>
        <w:ind w:left="567"/>
        <w:jc w:val="both"/>
        <w:rPr>
          <w:rFonts w:ascii="Times New Roman" w:eastAsia="Calibri" w:hAnsi="Times New Roman" w:cs="Times New Roman"/>
          <w:iCs/>
          <w:lang w:val="en-US"/>
        </w:rPr>
      </w:pPr>
      <w:r>
        <w:rPr>
          <w:rFonts w:ascii="Times New Roman" w:eastAsia="Calibri" w:hAnsi="Times New Roman" w:cs="Times New Roman"/>
          <w:iCs/>
          <w:lang w:val="en-US"/>
        </w:rPr>
        <w:t>What ICT resources are available in selected Mufindi district secondary schools, and how are they used in the teaching and learning process?</w:t>
      </w:r>
    </w:p>
    <w:p w14:paraId="1DD003A3" w14:textId="77777777" w:rsidR="00815EA0" w:rsidRDefault="00000000">
      <w:pPr>
        <w:pStyle w:val="ListParagraph"/>
        <w:numPr>
          <w:ilvl w:val="0"/>
          <w:numId w:val="1"/>
        </w:numPr>
        <w:spacing w:after="0" w:line="240" w:lineRule="auto"/>
        <w:ind w:left="567"/>
        <w:jc w:val="both"/>
        <w:rPr>
          <w:rFonts w:ascii="Times New Roman" w:eastAsia="Calibri" w:hAnsi="Times New Roman" w:cs="Times New Roman"/>
          <w:iCs/>
          <w:lang w:val="en-US"/>
        </w:rPr>
      </w:pPr>
      <w:r>
        <w:rPr>
          <w:rFonts w:ascii="Times New Roman" w:eastAsia="Calibri" w:hAnsi="Times New Roman" w:cs="Times New Roman"/>
          <w:iCs/>
          <w:lang w:val="en-US"/>
        </w:rPr>
        <w:t>What achievements are linked to ICT integration in secondary schools?</w:t>
      </w:r>
    </w:p>
    <w:p w14:paraId="50284481" w14:textId="77777777" w:rsidR="00815EA0" w:rsidRDefault="00000000">
      <w:pPr>
        <w:pStyle w:val="ListParagraph"/>
        <w:numPr>
          <w:ilvl w:val="0"/>
          <w:numId w:val="1"/>
        </w:numPr>
        <w:spacing w:after="0" w:line="240" w:lineRule="auto"/>
        <w:ind w:left="567"/>
        <w:jc w:val="both"/>
        <w:rPr>
          <w:rFonts w:ascii="Times New Roman" w:eastAsia="Calibri" w:hAnsi="Times New Roman" w:cs="Times New Roman"/>
          <w:iCs/>
          <w:lang w:val="en-US"/>
        </w:rPr>
      </w:pPr>
      <w:r>
        <w:rPr>
          <w:rFonts w:ascii="Times New Roman" w:eastAsia="Calibri" w:hAnsi="Times New Roman" w:cs="Times New Roman"/>
          <w:iCs/>
          <w:lang w:val="en-US"/>
        </w:rPr>
        <w:t>What challenges exist in effectively integrating ICT in the teaching and learning process?</w:t>
      </w:r>
    </w:p>
    <w:p w14:paraId="33D8DCDC" w14:textId="77777777" w:rsidR="00815EA0" w:rsidRDefault="00815EA0">
      <w:pPr>
        <w:spacing w:after="0" w:line="240" w:lineRule="auto"/>
        <w:jc w:val="both"/>
        <w:rPr>
          <w:rFonts w:ascii="Times New Roman" w:hAnsi="Times New Roman" w:cs="Times New Roman"/>
        </w:rPr>
      </w:pPr>
    </w:p>
    <w:p w14:paraId="219DAF27" w14:textId="77777777" w:rsidR="00815EA0" w:rsidRDefault="00000000">
      <w:pPr>
        <w:spacing w:after="0" w:line="240" w:lineRule="auto"/>
        <w:jc w:val="center"/>
        <w:rPr>
          <w:rFonts w:ascii="Times New Roman" w:hAnsi="Times New Roman" w:cs="Times New Roman"/>
          <w:b/>
          <w:bCs/>
        </w:rPr>
      </w:pPr>
      <w:r>
        <w:rPr>
          <w:rFonts w:ascii="Times New Roman" w:hAnsi="Times New Roman" w:cs="Times New Roman"/>
          <w:b/>
          <w:bCs/>
          <w:lang w:val="en-US"/>
        </w:rPr>
        <w:t xml:space="preserve">II. </w:t>
      </w:r>
      <w:r>
        <w:rPr>
          <w:rFonts w:ascii="Times New Roman" w:hAnsi="Times New Roman" w:cs="Times New Roman"/>
          <w:b/>
          <w:bCs/>
        </w:rPr>
        <w:t>LITERATURE REVIEW</w:t>
      </w:r>
    </w:p>
    <w:p w14:paraId="39552CBB" w14:textId="77777777" w:rsidR="00815EA0" w:rsidRDefault="00815EA0">
      <w:pPr>
        <w:spacing w:after="0" w:line="240" w:lineRule="auto"/>
        <w:jc w:val="both"/>
        <w:rPr>
          <w:rFonts w:ascii="Times New Roman" w:hAnsi="Times New Roman" w:cs="Times New Roman"/>
          <w:b/>
          <w:bCs/>
        </w:rPr>
      </w:pPr>
    </w:p>
    <w:p w14:paraId="13A1D94E"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2.1 </w:t>
      </w:r>
      <w:r>
        <w:rPr>
          <w:rFonts w:ascii="Times New Roman" w:hAnsi="Times New Roman" w:cs="Times New Roman"/>
          <w:b/>
          <w:bCs/>
        </w:rPr>
        <w:t>Theoretical Review</w:t>
      </w:r>
    </w:p>
    <w:p w14:paraId="431A30DF"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The study on evaluating the impact of ICT integration in teaching and learning, specifically examining common aspects, available resources, achievements, and challenges, was guided by two theories: the goal-setting theory by Edwin Locke in the 1960s and the constructivist learning theory by Jean Piaget (1896-1980). Both theories are discussed in the next sections.</w:t>
      </w:r>
    </w:p>
    <w:p w14:paraId="5ED1A2F1" w14:textId="77777777" w:rsidR="00815EA0" w:rsidRDefault="00815EA0">
      <w:pPr>
        <w:spacing w:after="0" w:line="240" w:lineRule="auto"/>
        <w:jc w:val="both"/>
        <w:rPr>
          <w:rFonts w:ascii="Times New Roman" w:eastAsia="Calibri" w:hAnsi="Times New Roman" w:cs="Times New Roman"/>
          <w:lang w:val="en-US"/>
        </w:rPr>
      </w:pPr>
    </w:p>
    <w:p w14:paraId="2B64DFC7"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2.1.1 T</w:t>
      </w:r>
      <w:r>
        <w:rPr>
          <w:rFonts w:ascii="Times New Roman" w:hAnsi="Times New Roman" w:cs="Times New Roman"/>
          <w:b/>
          <w:bCs/>
        </w:rPr>
        <w:t>he Goal Setting Theory (GST)</w:t>
      </w:r>
    </w:p>
    <w:p w14:paraId="57E9A22B"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Goal Setting Theory (GST), developed by Edwin Locke and Gary Latham in the 1960s, states that setting specific, challenging, and attainable goals, combined with feedback, significantly increases employee motivation and performance. It posits that clear, difficult goals drive greater effort, persistence, and focus than vague "do your best" goals. GST served to explain human behavior in specific work situations. After extensive experimental research by </w:t>
      </w:r>
      <w:r>
        <w:rPr>
          <w:rFonts w:ascii="Times New Roman" w:eastAsia="Calibri" w:hAnsi="Times New Roman" w:cs="Times New Roman"/>
          <w:lang w:val="en-US"/>
        </w:rPr>
        <w:lastRenderedPageBreak/>
        <w:t>Locke and Latham, GST was formalized in 1990 (Locke &amp; Latham, 1990; Locke &amp; Latham, 2002). The theory is now seen as one of the most influential frameworks in motivational psychology.</w:t>
      </w:r>
    </w:p>
    <w:p w14:paraId="38FF3366"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The study employed Goal Setting Theory. The theory indicates that there should be a relationship between the goals set by an individual or an organization and actual performance</w:t>
      </w:r>
      <w:sdt>
        <w:sdtPr>
          <w:rPr>
            <w:rFonts w:ascii="Times New Roman" w:eastAsia="Calibri" w:hAnsi="Times New Roman" w:cs="Times New Roman"/>
            <w:lang w:val="en-US"/>
          </w:rPr>
          <w:tag w:val="MENDELEY_CITATION_v3_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"/>
          <w:id w:val="-1945759775"/>
          <w:placeholder>
            <w:docPart w:val="3E85347558A044B5BF97BB930990F448"/>
          </w:placeholder>
        </w:sdtPr>
        <w:sdtContent>
          <w:r>
            <w:rPr>
              <w:rFonts w:ascii="Times New Roman" w:eastAsia="Calibri" w:hAnsi="Times New Roman" w:cs="Times New Roman"/>
              <w:lang w:val="en-US"/>
            </w:rPr>
            <w:t>(Sefton-Green, 2015)</w:t>
          </w:r>
        </w:sdtContent>
      </w:sdt>
      <w:r>
        <w:rPr>
          <w:rFonts w:ascii="Times New Roman" w:eastAsia="Calibri" w:hAnsi="Times New Roman" w:cs="Times New Roman"/>
          <w:lang w:val="en-US"/>
        </w:rPr>
        <w:t xml:space="preserve">. The most effective performance seems to result when goals are specific and challenging, when they are used to evaluate performance and linked to feedback on results, and create commitment and acceptance (Locke &amp; Latham, 2002). The goal-setting theory holds that organizational members perform tasks more effectively when a clear-cut goal is set, with specific objectives, a well-defined schedule, and feedback. People approach achievement tasks with qualitatively different goals depending on how they evaluate their competence and ability as assigned by authority figures or those in power.  </w:t>
      </w:r>
    </w:p>
    <w:p w14:paraId="3163997C" w14:textId="53E8ABA9" w:rsidR="00815EA0" w:rsidRDefault="00BC3B45">
      <w:pPr>
        <w:spacing w:after="0" w:line="240" w:lineRule="auto"/>
        <w:jc w:val="both"/>
        <w:rPr>
          <w:rFonts w:ascii="Times New Roman" w:eastAsia="Calibri" w:hAnsi="Times New Roman" w:cs="Times New Roman"/>
          <w:lang w:val="en-US"/>
        </w:rPr>
      </w:pPr>
      <w:r>
        <w:rPr>
          <w:rFonts w:ascii="Times New Roman" w:hAnsi="Times New Roman" w:cs="Times New Roman"/>
          <w:noProof/>
          <w:lang w:val="en-US"/>
        </w:rPr>
        <w:drawing>
          <wp:anchor distT="0" distB="0" distL="114300" distR="114300" simplePos="0" relativeHeight="251658240" behindDoc="0" locked="0" layoutInCell="1" allowOverlap="1" wp14:anchorId="07CE3257" wp14:editId="55FFE147">
            <wp:simplePos x="0" y="0"/>
            <wp:positionH relativeFrom="margin">
              <wp:align>center</wp:align>
            </wp:positionH>
            <wp:positionV relativeFrom="paragraph">
              <wp:posOffset>156210</wp:posOffset>
            </wp:positionV>
            <wp:extent cx="6315075" cy="2933700"/>
            <wp:effectExtent l="0" t="0" r="9525" b="0"/>
            <wp:wrapNone/>
            <wp:docPr id="13601198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5075" cy="2933700"/>
                    </a:xfrm>
                    <a:prstGeom prst="rect">
                      <a:avLst/>
                    </a:prstGeom>
                    <a:noFill/>
                    <a:ln>
                      <a:noFill/>
                    </a:ln>
                  </pic:spPr>
                </pic:pic>
              </a:graphicData>
            </a:graphic>
          </wp:anchor>
        </w:drawing>
      </w:r>
    </w:p>
    <w:p w14:paraId="5504042F" w14:textId="68D52491" w:rsidR="00815EA0" w:rsidRDefault="00815EA0" w:rsidP="009D6360">
      <w:pPr>
        <w:spacing w:after="0" w:line="240" w:lineRule="auto"/>
        <w:rPr>
          <w:rFonts w:ascii="Times New Roman" w:hAnsi="Times New Roman" w:cs="Times New Roman"/>
          <w:noProof/>
          <w:lang w:val="en-US"/>
        </w:rPr>
      </w:pPr>
    </w:p>
    <w:p w14:paraId="55A18211" w14:textId="77777777" w:rsidR="009D6360" w:rsidRDefault="009D6360" w:rsidP="009D6360">
      <w:pPr>
        <w:spacing w:after="0" w:line="240" w:lineRule="auto"/>
        <w:rPr>
          <w:rFonts w:ascii="Times New Roman" w:hAnsi="Times New Roman" w:cs="Times New Roman"/>
          <w:noProof/>
          <w:lang w:val="en-US"/>
        </w:rPr>
      </w:pPr>
    </w:p>
    <w:p w14:paraId="334160B5" w14:textId="77777777" w:rsidR="009D6360" w:rsidRDefault="009D6360" w:rsidP="009D6360">
      <w:pPr>
        <w:spacing w:after="0" w:line="240" w:lineRule="auto"/>
        <w:rPr>
          <w:rFonts w:ascii="Times New Roman" w:eastAsia="Calibri" w:hAnsi="Times New Roman" w:cs="Times New Roman"/>
          <w:lang w:val="en-US"/>
        </w:rPr>
      </w:pPr>
    </w:p>
    <w:p w14:paraId="7C33FC34" w14:textId="77777777" w:rsidR="009D6360" w:rsidRDefault="009D6360" w:rsidP="009D6360">
      <w:pPr>
        <w:spacing w:after="0" w:line="240" w:lineRule="auto"/>
        <w:jc w:val="both"/>
        <w:rPr>
          <w:rFonts w:ascii="Times New Roman" w:eastAsia="Calibri" w:hAnsi="Times New Roman" w:cs="Times New Roman"/>
          <w:b/>
          <w:bCs/>
          <w:lang w:val="en-US"/>
        </w:rPr>
      </w:pPr>
    </w:p>
    <w:p w14:paraId="73325327" w14:textId="77777777" w:rsidR="009D6360" w:rsidRDefault="009D6360" w:rsidP="009D6360">
      <w:pPr>
        <w:spacing w:after="0" w:line="240" w:lineRule="auto"/>
        <w:jc w:val="both"/>
        <w:rPr>
          <w:rFonts w:ascii="Times New Roman" w:eastAsia="Calibri" w:hAnsi="Times New Roman" w:cs="Times New Roman"/>
          <w:b/>
          <w:bCs/>
          <w:lang w:val="en-US"/>
        </w:rPr>
      </w:pPr>
    </w:p>
    <w:p w14:paraId="42E7BB9B" w14:textId="77777777" w:rsidR="009D6360" w:rsidRDefault="009D6360" w:rsidP="009D6360">
      <w:pPr>
        <w:spacing w:after="0" w:line="240" w:lineRule="auto"/>
        <w:jc w:val="both"/>
        <w:rPr>
          <w:rFonts w:ascii="Times New Roman" w:eastAsia="Calibri" w:hAnsi="Times New Roman" w:cs="Times New Roman"/>
          <w:b/>
          <w:bCs/>
          <w:lang w:val="en-US"/>
        </w:rPr>
      </w:pPr>
    </w:p>
    <w:p w14:paraId="72CDA9FE" w14:textId="77777777" w:rsidR="009D6360" w:rsidRDefault="009D6360" w:rsidP="009D6360">
      <w:pPr>
        <w:spacing w:after="0" w:line="240" w:lineRule="auto"/>
        <w:jc w:val="both"/>
        <w:rPr>
          <w:rFonts w:ascii="Times New Roman" w:eastAsia="Calibri" w:hAnsi="Times New Roman" w:cs="Times New Roman"/>
          <w:b/>
          <w:bCs/>
          <w:lang w:val="en-US"/>
        </w:rPr>
      </w:pPr>
    </w:p>
    <w:p w14:paraId="20986316" w14:textId="77777777" w:rsidR="009D6360" w:rsidRDefault="009D6360" w:rsidP="009D6360">
      <w:pPr>
        <w:spacing w:after="0" w:line="240" w:lineRule="auto"/>
        <w:jc w:val="both"/>
        <w:rPr>
          <w:rFonts w:ascii="Times New Roman" w:eastAsia="Calibri" w:hAnsi="Times New Roman" w:cs="Times New Roman"/>
          <w:b/>
          <w:bCs/>
          <w:lang w:val="en-US"/>
        </w:rPr>
      </w:pPr>
    </w:p>
    <w:p w14:paraId="4A4AD44D" w14:textId="77777777" w:rsidR="009D6360" w:rsidRDefault="009D6360" w:rsidP="009D6360">
      <w:pPr>
        <w:spacing w:after="0" w:line="240" w:lineRule="auto"/>
        <w:jc w:val="both"/>
        <w:rPr>
          <w:rFonts w:ascii="Times New Roman" w:eastAsia="Calibri" w:hAnsi="Times New Roman" w:cs="Times New Roman"/>
          <w:b/>
          <w:bCs/>
          <w:lang w:val="en-US"/>
        </w:rPr>
      </w:pPr>
    </w:p>
    <w:p w14:paraId="52E9F21E" w14:textId="77777777" w:rsidR="009D6360" w:rsidRDefault="009D6360" w:rsidP="009D6360">
      <w:pPr>
        <w:spacing w:after="0" w:line="240" w:lineRule="auto"/>
        <w:jc w:val="both"/>
        <w:rPr>
          <w:rFonts w:ascii="Times New Roman" w:eastAsia="Calibri" w:hAnsi="Times New Roman" w:cs="Times New Roman"/>
          <w:b/>
          <w:bCs/>
          <w:lang w:val="en-US"/>
        </w:rPr>
      </w:pPr>
    </w:p>
    <w:p w14:paraId="666E5555" w14:textId="77777777" w:rsidR="009D6360" w:rsidRDefault="009D6360" w:rsidP="009D6360">
      <w:pPr>
        <w:spacing w:after="0" w:line="240" w:lineRule="auto"/>
        <w:jc w:val="both"/>
        <w:rPr>
          <w:rFonts w:ascii="Times New Roman" w:eastAsia="Calibri" w:hAnsi="Times New Roman" w:cs="Times New Roman"/>
          <w:b/>
          <w:bCs/>
          <w:lang w:val="en-US"/>
        </w:rPr>
      </w:pPr>
    </w:p>
    <w:p w14:paraId="117D6171" w14:textId="77777777" w:rsidR="009D6360" w:rsidRDefault="009D6360" w:rsidP="009D6360">
      <w:pPr>
        <w:spacing w:after="0" w:line="240" w:lineRule="auto"/>
        <w:jc w:val="both"/>
        <w:rPr>
          <w:rFonts w:ascii="Times New Roman" w:eastAsia="Calibri" w:hAnsi="Times New Roman" w:cs="Times New Roman"/>
          <w:b/>
          <w:bCs/>
          <w:lang w:val="en-US"/>
        </w:rPr>
      </w:pPr>
    </w:p>
    <w:p w14:paraId="0871B387" w14:textId="77777777" w:rsidR="009D6360" w:rsidRDefault="009D6360" w:rsidP="009D6360">
      <w:pPr>
        <w:spacing w:after="0" w:line="240" w:lineRule="auto"/>
        <w:jc w:val="both"/>
        <w:rPr>
          <w:rFonts w:ascii="Times New Roman" w:eastAsia="Calibri" w:hAnsi="Times New Roman" w:cs="Times New Roman"/>
          <w:b/>
          <w:bCs/>
          <w:lang w:val="en-US"/>
        </w:rPr>
      </w:pPr>
    </w:p>
    <w:p w14:paraId="765F5D70" w14:textId="77777777" w:rsidR="009D6360" w:rsidRDefault="009D6360" w:rsidP="009D6360">
      <w:pPr>
        <w:spacing w:after="0" w:line="240" w:lineRule="auto"/>
        <w:jc w:val="both"/>
        <w:rPr>
          <w:rFonts w:ascii="Times New Roman" w:eastAsia="Calibri" w:hAnsi="Times New Roman" w:cs="Times New Roman"/>
          <w:b/>
          <w:bCs/>
          <w:lang w:val="en-US"/>
        </w:rPr>
      </w:pPr>
    </w:p>
    <w:p w14:paraId="1A0C02AB" w14:textId="77777777" w:rsidR="009D6360" w:rsidRDefault="009D6360" w:rsidP="009D6360">
      <w:pPr>
        <w:spacing w:after="0" w:line="240" w:lineRule="auto"/>
        <w:jc w:val="both"/>
        <w:rPr>
          <w:rFonts w:ascii="Times New Roman" w:eastAsia="Calibri" w:hAnsi="Times New Roman" w:cs="Times New Roman"/>
          <w:b/>
          <w:bCs/>
          <w:lang w:val="en-US"/>
        </w:rPr>
      </w:pPr>
    </w:p>
    <w:p w14:paraId="7757D79B" w14:textId="77777777" w:rsidR="009D6360" w:rsidRDefault="009D6360" w:rsidP="009D6360">
      <w:pPr>
        <w:spacing w:after="0" w:line="240" w:lineRule="auto"/>
        <w:jc w:val="both"/>
        <w:rPr>
          <w:rFonts w:ascii="Times New Roman" w:eastAsia="Calibri" w:hAnsi="Times New Roman" w:cs="Times New Roman"/>
          <w:b/>
          <w:bCs/>
          <w:lang w:val="en-US"/>
        </w:rPr>
      </w:pPr>
    </w:p>
    <w:p w14:paraId="4B7098C0" w14:textId="77777777" w:rsidR="009D6360" w:rsidRDefault="009D6360" w:rsidP="009D6360">
      <w:pPr>
        <w:spacing w:after="0" w:line="240" w:lineRule="auto"/>
        <w:jc w:val="both"/>
        <w:rPr>
          <w:rFonts w:ascii="Times New Roman" w:eastAsia="Calibri" w:hAnsi="Times New Roman" w:cs="Times New Roman"/>
          <w:b/>
          <w:bCs/>
          <w:lang w:val="en-US"/>
        </w:rPr>
      </w:pPr>
    </w:p>
    <w:p w14:paraId="6D94E9D5" w14:textId="77777777" w:rsidR="009D6360" w:rsidRDefault="009D6360" w:rsidP="009D6360">
      <w:pPr>
        <w:spacing w:after="0" w:line="240" w:lineRule="auto"/>
        <w:jc w:val="both"/>
        <w:rPr>
          <w:rFonts w:ascii="Times New Roman" w:eastAsia="Calibri" w:hAnsi="Times New Roman" w:cs="Times New Roman"/>
          <w:b/>
          <w:bCs/>
          <w:lang w:val="en-US"/>
        </w:rPr>
      </w:pPr>
    </w:p>
    <w:p w14:paraId="1D71B8E9" w14:textId="04DB7742" w:rsidR="009D6360" w:rsidRDefault="009D6360" w:rsidP="009D6360">
      <w:pPr>
        <w:spacing w:after="0" w:line="240" w:lineRule="auto"/>
        <w:jc w:val="both"/>
        <w:rPr>
          <w:rFonts w:ascii="Times New Roman" w:eastAsia="Calibri" w:hAnsi="Times New Roman" w:cs="Times New Roman"/>
          <w:b/>
          <w:bCs/>
          <w:lang w:val="en-US"/>
        </w:rPr>
      </w:pPr>
      <w:r w:rsidRPr="009D6360">
        <w:rPr>
          <w:rFonts w:ascii="Times New Roman" w:eastAsia="Calibri" w:hAnsi="Times New Roman" w:cs="Times New Roman"/>
          <w:b/>
          <w:bCs/>
          <w:lang w:val="en-US"/>
        </w:rPr>
        <w:t>Figure 1</w:t>
      </w:r>
    </w:p>
    <w:p w14:paraId="6F707297" w14:textId="5734282F" w:rsidR="009D6360" w:rsidRPr="00BC3B45" w:rsidRDefault="009D6360" w:rsidP="009D6360">
      <w:pPr>
        <w:spacing w:after="0" w:line="240" w:lineRule="auto"/>
        <w:jc w:val="both"/>
        <w:rPr>
          <w:rFonts w:ascii="Times New Roman" w:eastAsia="Calibri" w:hAnsi="Times New Roman" w:cs="Times New Roman"/>
          <w:i/>
          <w:iCs/>
          <w:lang w:val="en-US"/>
        </w:rPr>
      </w:pPr>
      <w:r w:rsidRPr="00BC3B45">
        <w:rPr>
          <w:rFonts w:ascii="Times New Roman" w:eastAsia="Calibri" w:hAnsi="Times New Roman" w:cs="Times New Roman"/>
          <w:i/>
          <w:iCs/>
          <w:lang w:val="en-US"/>
        </w:rPr>
        <w:t xml:space="preserve">A model of </w:t>
      </w:r>
      <w:r w:rsidRPr="00BC3B45">
        <w:rPr>
          <w:rFonts w:ascii="Times New Roman" w:eastAsia="Calibri" w:hAnsi="Times New Roman" w:cs="Times New Roman"/>
          <w:i/>
          <w:iCs/>
          <w:lang w:val="en-US"/>
        </w:rPr>
        <w:t xml:space="preserve">Goal-Setting Theory. </w:t>
      </w:r>
      <w:r w:rsidRPr="00BC3B45">
        <w:rPr>
          <w:rFonts w:ascii="Times New Roman" w:eastAsia="Calibri" w:hAnsi="Times New Roman" w:cs="Times New Roman"/>
          <w:i/>
          <w:iCs/>
          <w:lang w:val="en-US"/>
        </w:rPr>
        <w:t>Adapted from Locke and Latham (2002)</w:t>
      </w:r>
    </w:p>
    <w:p w14:paraId="6AADD581" w14:textId="77777777" w:rsidR="009D6360" w:rsidRDefault="009D6360">
      <w:pPr>
        <w:spacing w:after="0" w:line="240" w:lineRule="auto"/>
        <w:ind w:firstLine="720"/>
        <w:jc w:val="both"/>
        <w:rPr>
          <w:rFonts w:ascii="Times New Roman" w:eastAsia="Calibri" w:hAnsi="Times New Roman" w:cs="Times New Roman"/>
          <w:lang w:val="en-US"/>
        </w:rPr>
      </w:pPr>
    </w:p>
    <w:p w14:paraId="16216C9F" w14:textId="2ECF8854"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theory is useful for the study because it emphasizes an individual’s involvement in carrying out activities to achieve the planned goal. In our case, therefore, both teachers and students should be involved in integrating ICT into learning as one way to achieve the planned curriculum goal in schools. Komba (2023) stated that there should be clear, supportive goals to facilitate the smooth implementation of policy objectives. In summary, the goal must be set so that every stakeholder within the organization is involved in the implementation process.  </w:t>
      </w:r>
    </w:p>
    <w:p w14:paraId="1B50D8AB" w14:textId="77777777" w:rsidR="00815EA0" w:rsidRDefault="00815EA0">
      <w:pPr>
        <w:spacing w:after="0" w:line="240" w:lineRule="auto"/>
        <w:jc w:val="both"/>
        <w:rPr>
          <w:rFonts w:ascii="Times New Roman" w:eastAsia="Calibri" w:hAnsi="Times New Roman" w:cs="Times New Roman"/>
          <w:lang w:val="en-US"/>
        </w:rPr>
      </w:pPr>
    </w:p>
    <w:p w14:paraId="0794E7D9"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2.1.2 </w:t>
      </w:r>
      <w:r>
        <w:rPr>
          <w:rFonts w:ascii="Times New Roman" w:hAnsi="Times New Roman" w:cs="Times New Roman"/>
          <w:b/>
          <w:bCs/>
        </w:rPr>
        <w:t>Constructivism Learning Theory</w:t>
      </w:r>
    </w:p>
    <w:p w14:paraId="768F2D7F"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Constructivism is a learning theory developed by the Swiss psychologist Jean Piaget (1896-1980). He believed that children construct their own knowledge through active engagement in hands-on activities with age-appropriate materials, as their schemas develop in stages. He believed that students must grow through all these stages and not skip any. Constructivists believed that learning occurs when one constructs both mechanisms for learning and a unique version of knowledge from one's experiences. Knowledge was therefore constructed rather than transmitted, and students generated new knowledge through activities, experiences, and experiments (Roblyer, 2006; Woolfolk, 1993).  </w:t>
      </w:r>
    </w:p>
    <w:p w14:paraId="6DD14DC8" w14:textId="77777777" w:rsidR="00815EA0" w:rsidRDefault="00000000">
      <w:pPr>
        <w:spacing w:after="0" w:line="240" w:lineRule="auto"/>
        <w:jc w:val="center"/>
        <w:rPr>
          <w:rFonts w:ascii="Times New Roman" w:eastAsia="Calibri" w:hAnsi="Times New Roman" w:cs="Times New Roman"/>
          <w:lang w:val="en-US"/>
        </w:rPr>
      </w:pPr>
      <w:r>
        <w:rPr>
          <w:rFonts w:ascii="Times New Roman" w:hAnsi="Times New Roman" w:cs="Times New Roman"/>
          <w:noProof/>
          <w:lang w:val="en-US"/>
        </w:rPr>
        <w:lastRenderedPageBreak/>
        <w:drawing>
          <wp:inline distT="0" distB="0" distL="0" distR="0" wp14:anchorId="32B8BAA7" wp14:editId="73DD57D4">
            <wp:extent cx="4411980" cy="4908550"/>
            <wp:effectExtent l="0" t="0" r="7620" b="6350"/>
            <wp:docPr id="1974808586" name="Picture 2" descr="Constructivism in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808586" name="Picture 2" descr="Constructivism in Edu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424559" cy="4922114"/>
                    </a:xfrm>
                    <a:prstGeom prst="rect">
                      <a:avLst/>
                    </a:prstGeom>
                    <a:noFill/>
                    <a:ln>
                      <a:noFill/>
                    </a:ln>
                  </pic:spPr>
                </pic:pic>
              </a:graphicData>
            </a:graphic>
          </wp:inline>
        </w:drawing>
      </w:r>
    </w:p>
    <w:p w14:paraId="11A1DA2F" w14:textId="77777777" w:rsidR="00815EA0" w:rsidRDefault="00000000">
      <w:pPr>
        <w:spacing w:after="0" w:line="240" w:lineRule="auto"/>
        <w:jc w:val="both"/>
        <w:rPr>
          <w:rFonts w:ascii="Times New Roman" w:eastAsia="Calibri" w:hAnsi="Times New Roman" w:cs="Times New Roman"/>
          <w:b/>
          <w:bCs/>
          <w:lang w:val="en-US"/>
        </w:rPr>
      </w:pPr>
      <w:r>
        <w:rPr>
          <w:rFonts w:ascii="Times New Roman" w:eastAsia="Calibri" w:hAnsi="Times New Roman" w:cs="Times New Roman"/>
          <w:b/>
          <w:bCs/>
          <w:lang w:val="en-US"/>
        </w:rPr>
        <w:t>Figure 2</w:t>
      </w:r>
    </w:p>
    <w:p w14:paraId="31828919" w14:textId="18BCDF3D" w:rsidR="00BC3B45" w:rsidRPr="00BC3B45" w:rsidRDefault="00000000">
      <w:pPr>
        <w:spacing w:after="0" w:line="240" w:lineRule="auto"/>
        <w:jc w:val="both"/>
        <w:rPr>
          <w:rFonts w:ascii="Times New Roman" w:eastAsia="Calibri" w:hAnsi="Times New Roman" w:cs="Times New Roman"/>
          <w:i/>
          <w:lang w:val="en-US"/>
        </w:rPr>
      </w:pPr>
      <w:r w:rsidRPr="00BC3B45">
        <w:rPr>
          <w:rFonts w:ascii="Times New Roman" w:eastAsia="Calibri" w:hAnsi="Times New Roman" w:cs="Times New Roman"/>
          <w:i/>
          <w:lang w:val="en-US"/>
        </w:rPr>
        <w:t>Constructivism Learning Theory</w:t>
      </w:r>
      <w:r w:rsidR="00BC3B45" w:rsidRPr="00BC3B45">
        <w:rPr>
          <w:rFonts w:ascii="Times New Roman" w:eastAsia="Calibri" w:hAnsi="Times New Roman" w:cs="Times New Roman"/>
          <w:i/>
          <w:lang w:val="en-US"/>
        </w:rPr>
        <w:t xml:space="preserve">. </w:t>
      </w:r>
      <w:r w:rsidR="00BC3B45" w:rsidRPr="00BC3B45">
        <w:rPr>
          <w:rFonts w:ascii="Times New Roman" w:eastAsia="Calibri" w:hAnsi="Times New Roman" w:cs="Times New Roman"/>
          <w:i/>
          <w:lang w:val="en-US"/>
        </w:rPr>
        <w:t>Adapted from Woolfolk</w:t>
      </w:r>
      <w:r w:rsidR="00BC3B45" w:rsidRPr="00BC3B45">
        <w:rPr>
          <w:rFonts w:ascii="Times New Roman" w:eastAsia="Calibri" w:hAnsi="Times New Roman" w:cs="Times New Roman"/>
          <w:i/>
          <w:lang w:val="en-US"/>
        </w:rPr>
        <w:t xml:space="preserve"> (</w:t>
      </w:r>
      <w:r w:rsidR="00BC3B45" w:rsidRPr="00BC3B45">
        <w:rPr>
          <w:rFonts w:ascii="Times New Roman" w:eastAsia="Calibri" w:hAnsi="Times New Roman" w:cs="Times New Roman"/>
          <w:i/>
          <w:lang w:val="en-US"/>
        </w:rPr>
        <w:t>1993</w:t>
      </w:r>
      <w:r w:rsidR="00BC3B45" w:rsidRPr="00BC3B45">
        <w:rPr>
          <w:rFonts w:ascii="Times New Roman" w:eastAsia="Calibri" w:hAnsi="Times New Roman" w:cs="Times New Roman"/>
          <w:i/>
          <w:lang w:val="en-US"/>
        </w:rPr>
        <w:t>)</w:t>
      </w:r>
    </w:p>
    <w:p w14:paraId="5DC70907" w14:textId="77777777" w:rsidR="00815EA0" w:rsidRDefault="00815EA0">
      <w:pPr>
        <w:spacing w:after="0" w:line="240" w:lineRule="auto"/>
        <w:jc w:val="both"/>
        <w:rPr>
          <w:rFonts w:ascii="Times New Roman" w:eastAsia="Calibri" w:hAnsi="Times New Roman" w:cs="Times New Roman"/>
          <w:lang w:val="en-US"/>
        </w:rPr>
      </w:pPr>
    </w:p>
    <w:p w14:paraId="37B23EB7"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Using technology in the constructivist classroom can greatly enhance students' learning, as this theory calls for hands-on experiences. Here, the students would not be allowed to sit passively while their teacher instructed; they would be guided to discover for themselves. Students in a constructivist classroom infused with technology would be collaborative, as they would be encouraged to work together to achieve higher learning. The use of constructivist theory in a technology-rich environment would help students reach their full potential. Therefore, the theory is useful in this study because it encourages the use of a technological environment to generate new ideas related to the subject matter. For instance, after exposing students to the learning environment which involves the ICT integration, students would be able to communicate, collaborate, and participate in problem solving as well as exploring different materials by using the technology</w:t>
      </w:r>
    </w:p>
    <w:p w14:paraId="4C1CBEE8" w14:textId="77777777" w:rsidR="00815EA0" w:rsidRDefault="00815EA0">
      <w:pPr>
        <w:spacing w:after="0" w:line="240" w:lineRule="auto"/>
        <w:jc w:val="both"/>
        <w:rPr>
          <w:rFonts w:ascii="Times New Roman" w:eastAsia="Calibri" w:hAnsi="Times New Roman" w:cs="Times New Roman"/>
          <w:lang w:val="en-US"/>
        </w:rPr>
      </w:pPr>
    </w:p>
    <w:p w14:paraId="05D4AE9D"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2.2 </w:t>
      </w:r>
      <w:r>
        <w:rPr>
          <w:rFonts w:ascii="Times New Roman" w:hAnsi="Times New Roman" w:cs="Times New Roman"/>
          <w:b/>
          <w:bCs/>
        </w:rPr>
        <w:t>Empirical Review</w:t>
      </w:r>
    </w:p>
    <w:p w14:paraId="4B3B78D4"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2.2.1 </w:t>
      </w:r>
      <w:r>
        <w:rPr>
          <w:rFonts w:ascii="Times New Roman" w:hAnsi="Times New Roman" w:cs="Times New Roman"/>
          <w:b/>
          <w:bCs/>
        </w:rPr>
        <w:t>ICT Policy in Education</w:t>
      </w:r>
    </w:p>
    <w:p w14:paraId="439734E8"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The ICT policy promotes the acquisition and appropriate use of literary, social, scientific, vocational, technological, professional, and other forms of knowledge, skills, and understanding for the development and improvement of man and society (URT, 2007; URT, 2024; URT, 2002a).   The use of ICT is also expected to enhance the acquisition and use of knowledge and skills for all learners, including those with special needs</w:t>
      </w:r>
      <w:sdt>
        <w:sdtPr>
          <w:rPr>
            <w:rFonts w:ascii="Times New Roman" w:eastAsia="Calibri" w:hAnsi="Times New Roman" w:cs="Times New Roman"/>
            <w:lang w:val="en-US"/>
          </w:rPr>
          <w:tag w:val="MENDELEY_CITATION_v3_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"/>
          <w:id w:val="-1380475091"/>
          <w:placeholder>
            <w:docPart w:val="626679551FD94BA8B269B1E806F9CB73"/>
          </w:placeholder>
        </w:sdtPr>
        <w:sdtContent>
          <w:r>
            <w:rPr>
              <w:rFonts w:ascii="Times New Roman" w:eastAsia="Calibri" w:hAnsi="Times New Roman" w:cs="Times New Roman"/>
              <w:lang w:val="en-US"/>
            </w:rPr>
            <w:t>(Asare et al., 2023)</w:t>
          </w:r>
        </w:sdtContent>
      </w:sdt>
      <w:r>
        <w:rPr>
          <w:rFonts w:ascii="Times New Roman" w:eastAsia="Calibri" w:hAnsi="Times New Roman" w:cs="Times New Roman"/>
          <w:lang w:val="en-US"/>
        </w:rPr>
        <w:t xml:space="preserve">. ICT use will improve the efficiency and effectiveness of education management and administration at all levels. This policy is also expected to broaden the basis of education financing and optimize the use of education resources through partnerships and stakeholder participation (URT, 2007; URT, 2008; URT, 2023; URT, 2002b). </w:t>
      </w:r>
    </w:p>
    <w:p w14:paraId="1AD58498"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policy stated that efforts should be made to provide adequate ICT infrastructure throughout the education sector, including computers, digital equipment, telecommunications, and Internet access, as well as radio and TV, and supportive infrastructure such as electricity (URT, 2007). The infrastructure serves the needs of all stakeholders in education, including students, teachers, parents, local communities, administrators, and managers </w:t>
      </w:r>
      <w:sdt>
        <w:sdtPr>
          <w:rPr>
            <w:rFonts w:ascii="Times New Roman" w:eastAsia="Calibri" w:hAnsi="Times New Roman" w:cs="Times New Roman"/>
            <w:lang w:val="en-US"/>
          </w:rPr>
          <w:tag w:val="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"/>
          <w:id w:val="-947615775"/>
          <w:placeholder>
            <w:docPart w:val="626679551FD94BA8B269B1E806F9CB73"/>
          </w:placeholder>
        </w:sdtPr>
        <w:sdtContent>
          <w:r>
            <w:rPr>
              <w:rFonts w:ascii="Times New Roman" w:eastAsia="Calibri" w:hAnsi="Times New Roman" w:cs="Times New Roman"/>
              <w:lang w:val="en-US"/>
            </w:rPr>
            <w:t>(Lomo et al., 2025; Peñaflorida, 2025; Mohd et al., 2024)</w:t>
          </w:r>
        </w:sdtContent>
      </w:sdt>
      <w:r>
        <w:rPr>
          <w:rFonts w:ascii="Times New Roman" w:eastAsia="Calibri" w:hAnsi="Times New Roman" w:cs="Times New Roman"/>
          <w:lang w:val="en-US"/>
        </w:rPr>
        <w:t xml:space="preserve">. The policy added that ICT should be taught as a subject and integrated into other </w:t>
      </w:r>
      <w:r>
        <w:rPr>
          <w:rFonts w:ascii="Times New Roman" w:eastAsia="Calibri" w:hAnsi="Times New Roman" w:cs="Times New Roman"/>
          <w:lang w:val="en-US"/>
        </w:rPr>
        <w:lastRenderedPageBreak/>
        <w:t xml:space="preserve">subject areas as a pedagogical tool. The use of ICT requires a shift toward more learner-centered, interactive teaching methods, thereby redefining the teacher's role as a facilitator. To optimize the use of ICT in education, ICT should also be integral to efforts to improve the quality and relevance of the curriculum at all levels (URT, 2007). </w:t>
      </w:r>
    </w:p>
    <w:p w14:paraId="0C4C8CAB"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Regarding teachers’ ability to integrate ICT in schools, the policy explained that the MoEVT recognizes the need for continuous training programmes to build sufficient capacity among staff and other stakeholders</w:t>
      </w:r>
      <w:sdt>
        <w:sdtPr>
          <w:rPr>
            <w:rFonts w:ascii="Times New Roman" w:eastAsia="Calibri" w:hAnsi="Times New Roman" w:cs="Times New Roman"/>
            <w:lang w:val="en-US"/>
          </w:rPr>
          <w:tag w:val="MENDELEY_CITATION_v3_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"/>
          <w:id w:val="-661695303"/>
          <w:placeholder>
            <w:docPart w:val="626679551FD94BA8B269B1E806F9CB73"/>
          </w:placeholder>
        </w:sdtPr>
        <w:sdtContent>
          <w:r>
            <w:rPr>
              <w:rFonts w:ascii="Times New Roman" w:eastAsia="Calibri" w:hAnsi="Times New Roman" w:cs="Times New Roman"/>
              <w:lang w:val="en-US"/>
            </w:rPr>
            <w:t>(Mohd et al., 2024)</w:t>
          </w:r>
        </w:sdtContent>
      </w:sdt>
      <w:r>
        <w:rPr>
          <w:rFonts w:ascii="Times New Roman" w:eastAsia="Calibri" w:hAnsi="Times New Roman" w:cs="Times New Roman"/>
          <w:lang w:val="en-US"/>
        </w:rPr>
        <w:t xml:space="preserve">. ICT training ranges from ICT literacy and technical development skills to the use of ICT in management and administration. Special efforts were made to train teachers and educators in ICT content development, troubleshooting, and pedagogical uses. </w:t>
      </w:r>
    </w:p>
    <w:p w14:paraId="6FBD409A" w14:textId="77777777" w:rsidR="00815EA0" w:rsidRDefault="00815EA0">
      <w:pPr>
        <w:spacing w:after="0" w:line="240" w:lineRule="auto"/>
        <w:jc w:val="both"/>
        <w:rPr>
          <w:rFonts w:ascii="Times New Roman" w:hAnsi="Times New Roman" w:cs="Times New Roman"/>
          <w:b/>
          <w:bCs/>
        </w:rPr>
      </w:pPr>
    </w:p>
    <w:p w14:paraId="4A6454E6"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2.2.2 </w:t>
      </w:r>
      <w:r>
        <w:rPr>
          <w:rFonts w:ascii="Times New Roman" w:hAnsi="Times New Roman" w:cs="Times New Roman"/>
          <w:b/>
          <w:bCs/>
        </w:rPr>
        <w:t>ICT Integration in Teaching and Learning</w:t>
      </w:r>
    </w:p>
    <w:p w14:paraId="0619C643"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It has been noted that there is a willingness among teachers for ICT integration in teaching and learning, and most of them are aware of the existence of ICT resources in schools</w:t>
      </w:r>
      <w:sdt>
        <w:sdtPr>
          <w:rPr>
            <w:rFonts w:ascii="Times New Roman" w:eastAsia="Calibri" w:hAnsi="Times New Roman" w:cs="Times New Roman"/>
            <w:lang w:val="en-US"/>
          </w:rPr>
          <w:tag w:val="MENDELEY_CITATION_v3_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"/>
          <w:id w:val="-723213180"/>
          <w:placeholder>
            <w:docPart w:val="3E85347558A044B5BF97BB930990F448"/>
          </w:placeholder>
        </w:sdtPr>
        <w:sdtContent>
          <w:r>
            <w:rPr>
              <w:rFonts w:ascii="Times New Roman" w:eastAsia="Calibri" w:hAnsi="Times New Roman" w:cs="Times New Roman"/>
              <w:lang w:val="en-US"/>
            </w:rPr>
            <w:t>(Asare et al., 2023; Yuen et al., 2003)</w:t>
          </w:r>
        </w:sdtContent>
      </w:sdt>
      <w:r>
        <w:rPr>
          <w:rFonts w:ascii="Times New Roman" w:eastAsia="Calibri" w:hAnsi="Times New Roman" w:cs="Times New Roman"/>
          <w:lang w:val="en-US"/>
        </w:rPr>
        <w:t>. Teachers also report a lack of in-service training opportunities, which leads to ineffective integration. Yuen et al. (2003) affirmed that most social science teachers are willing to integrate ICT into schools. They showed understanding of ICT integration in subjects like Kiswahili, as compared to science teachers, although they were not willing to adopt various challenges associated with the use of the technology</w:t>
      </w:r>
      <w:sdt>
        <w:sdtPr>
          <w:rPr>
            <w:rFonts w:ascii="Times New Roman" w:eastAsia="Calibri" w:hAnsi="Times New Roman" w:cs="Times New Roman"/>
            <w:lang w:val="en-US"/>
          </w:rPr>
          <w:tag w:val="MENDELEY_CITATION_v3_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"/>
          <w:id w:val="1968933375"/>
          <w:placeholder>
            <w:docPart w:val="3E85347558A044B5BF97BB930990F448"/>
          </w:placeholder>
        </w:sdtPr>
        <w:sdtContent>
          <w:r>
            <w:rPr>
              <w:rFonts w:ascii="Times New Roman" w:eastAsia="Calibri" w:hAnsi="Times New Roman" w:cs="Times New Roman"/>
              <w:lang w:val="en-US"/>
            </w:rPr>
            <w:t>(Tondeur et al., 2008)</w:t>
          </w:r>
        </w:sdtContent>
      </w:sdt>
      <w:r>
        <w:rPr>
          <w:rFonts w:ascii="Times New Roman" w:eastAsia="Calibri" w:hAnsi="Times New Roman" w:cs="Times New Roman"/>
          <w:lang w:val="en-US"/>
        </w:rPr>
        <w:t xml:space="preserve">.  </w:t>
      </w:r>
    </w:p>
    <w:p w14:paraId="25D7AF7D"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Ngodu et al. (2024) shows that most teachers have positive attitudes towards ICT integration in the teaching and learning process. They also perceived ICT as an important tool in improving teaching and learning. Tondeur et al. (2008) show that some learning institutions have more ICT facilities integrated into classroom teaching and learning than others.  In this regard, greater investment in ICT should be emphasized to enable teachers to access ICT resources. Teachers should be trained not only to integrate ICT but also to integrate technology into the school curriculum.  Yuen et al. (2003) concluded, based on students’ perceptions, that students had higher expectations for the integration of ICT in teaching and learning than teachers, though the blame was placed on the high cost of ICT facilities. It was also noted that female students in public schools valued the integration of ICT in classrooms more than girls in private schools. </w:t>
      </w:r>
    </w:p>
    <w:p w14:paraId="5E741C42" w14:textId="77777777" w:rsidR="00815EA0" w:rsidRDefault="00000000">
      <w:pPr>
        <w:spacing w:after="0" w:line="240" w:lineRule="auto"/>
        <w:ind w:firstLine="720"/>
        <w:jc w:val="both"/>
        <w:rPr>
          <w:rFonts w:ascii="Times New Roman" w:eastAsia="Calibri" w:hAnsi="Times New Roman" w:cs="Times New Roman"/>
          <w:lang w:val="en-US"/>
        </w:rPr>
      </w:pPr>
      <w:r w:rsidRPr="009D6360">
        <w:rPr>
          <w:rFonts w:ascii="Times New Roman" w:eastAsia="Calibri" w:hAnsi="Times New Roman" w:cs="Times New Roman"/>
          <w:lang w:val="fr-FR"/>
        </w:rPr>
        <w:t xml:space="preserve">Binzaka et al (2024) and Alazam et al. </w:t>
      </w:r>
      <w:r>
        <w:rPr>
          <w:rFonts w:ascii="Times New Roman" w:eastAsia="Calibri" w:hAnsi="Times New Roman" w:cs="Times New Roman"/>
          <w:lang w:val="en-US"/>
        </w:rPr>
        <w:t xml:space="preserve">(2012) examined science teachers’ experiences integrating Information and Communication Technology (ICT) into their Teaching Practices in Toronto and concluded that school infrastructure, especially classrooms, should be designed to enable teachers to use the same infrastructure when using ICT in their lesson facilitation. Hence, it is necessary for schools to improve their classroom infrastructure to support the use of technology, as well as their manpower and materials, to ensure effective use of time.  Bin Noordan et al (2022) in a study on factors influencing teachers’ adoption and integration of ICT in schools, reveal that a conducive environment for ICT integration with curriculum content should include the availability of adequately skilled ICT teachers and suitable educational software, as well as flexible curricula that adapt to the ongoing changes in ICT technology worldwide. </w:t>
      </w:r>
    </w:p>
    <w:p w14:paraId="276D059E"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Sarueda et al. (2025) suggested that the school environment, including the administration, should support teachers in the effective use of ICT. The study added that poor support for teachers contributed to the underutilization of ICT in some schools. Alazam et al. (2012) assessed teachers’ perceptions of integrating ICT into teaching and reported positive awareness, indicating a strong relationship between teachers’ perceptions of ICT usage. However, a shortage of resources and inadequate ICT knowledge among teachers were noted as challenges in some schools. </w:t>
      </w:r>
    </w:p>
    <w:p w14:paraId="1C7D389F"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Toma et al. (2023) assessed teachers’ perceptions of ICT integration and identified diverse views on its role in teaching and learning. The differences in perception were due to teachers who had undergone training having a more positive attitude towards integration than those who had not. This indicates a strong relationship between teachers’ perceptions of ICT use and the ICT training they receive.  </w:t>
      </w:r>
    </w:p>
    <w:p w14:paraId="0AF1E469" w14:textId="77777777" w:rsidR="00815EA0" w:rsidRDefault="00815EA0">
      <w:pPr>
        <w:spacing w:after="0" w:line="240" w:lineRule="auto"/>
        <w:jc w:val="both"/>
        <w:rPr>
          <w:rFonts w:ascii="Times New Roman" w:eastAsia="Calibri" w:hAnsi="Times New Roman" w:cs="Times New Roman"/>
          <w:lang w:val="en-US"/>
        </w:rPr>
      </w:pPr>
    </w:p>
    <w:p w14:paraId="7CD44FE8"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2.2.3 </w:t>
      </w:r>
      <w:r>
        <w:rPr>
          <w:rFonts w:ascii="Times New Roman" w:hAnsi="Times New Roman" w:cs="Times New Roman"/>
          <w:b/>
          <w:bCs/>
        </w:rPr>
        <w:t>The ICT Integration in School Curriculum</w:t>
      </w:r>
    </w:p>
    <w:p w14:paraId="780A6739"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The ICT, as an interactive tool in teaching and learning, simplifies and makes the learning process active</w:t>
      </w:r>
      <w:sdt>
        <w:sdtPr>
          <w:rPr>
            <w:rFonts w:ascii="Times New Roman" w:eastAsia="Calibri" w:hAnsi="Times New Roman" w:cs="Times New Roman"/>
            <w:lang w:val="en-US"/>
          </w:rPr>
          <w:tag w:val="MENDELEY_CITATION_v3_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"/>
          <w:id w:val="942419937"/>
          <w:placeholder>
            <w:docPart w:val="3E85347558A044B5BF97BB930990F448"/>
          </w:placeholder>
        </w:sdtPr>
        <w:sdtContent>
          <w:r>
            <w:rPr>
              <w:rFonts w:ascii="Times New Roman" w:eastAsia="Calibri" w:hAnsi="Times New Roman" w:cs="Times New Roman"/>
              <w:lang w:val="en-US"/>
            </w:rPr>
            <w:t xml:space="preserve"> (Kamaruddin et al., 2017)</w:t>
          </w:r>
        </w:sdtContent>
      </w:sdt>
      <w:r>
        <w:rPr>
          <w:rFonts w:ascii="Times New Roman" w:eastAsia="Calibri" w:hAnsi="Times New Roman" w:cs="Times New Roman"/>
          <w:lang w:val="en-US"/>
        </w:rPr>
        <w:t xml:space="preserve">. Adequate access to functioning computers in schools and sufficient technical support make ICT integration a useful means of shifting pedagogy from traditional to a modern approach, where learners participate in the whole process of teaching and learning (Sharma et al., 2011). Furthermore, ICT integration in education should be redesigned to support curriculum implementation and assessment, thereby achieving quality learning outcomes (Mohd et al., 2024; Momčilović &amp; Ninković, 2024; Ngeze, 2017; Sarueda et al., 2025; Shu’aibu et al., 2013; Tondeur et al., 2008; Yuen et al., 2003). </w:t>
      </w:r>
    </w:p>
    <w:p w14:paraId="4226DDEF"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Hennessy et al (2010) contended that there are insufficient ICT facilities for the creation, dissemination, and sharing of e-learning content to improve the quality of teaching and learning in schools. Therefore, teachers, as implementers of the curriculum in the classroom, should use their sound knowledge of ICT to achieve curriculum goals and improve educational standards </w:t>
      </w:r>
      <w:sdt>
        <w:sdtPr>
          <w:rPr>
            <w:rFonts w:ascii="Times New Roman" w:eastAsia="Calibri" w:hAnsi="Times New Roman" w:cs="Times New Roman"/>
            <w:lang w:val="en-US"/>
          </w:rPr>
          <w:tag w:val="MENDELEY_CITATION_v3_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"/>
          <w:id w:val="-835841529"/>
          <w:placeholder>
            <w:docPart w:val="3E85347558A044B5BF97BB930990F448"/>
          </w:placeholder>
        </w:sdtPr>
        <w:sdtContent>
          <w:r>
            <w:rPr>
              <w:rFonts w:ascii="Times New Roman" w:eastAsia="Calibri" w:hAnsi="Times New Roman" w:cs="Times New Roman"/>
              <w:lang w:val="en-US"/>
            </w:rPr>
            <w:t>(Chen, 2017; Sarueda et al., 2025)</w:t>
          </w:r>
        </w:sdtContent>
      </w:sdt>
      <w:r>
        <w:rPr>
          <w:rFonts w:ascii="Times New Roman" w:eastAsia="Calibri" w:hAnsi="Times New Roman" w:cs="Times New Roman"/>
          <w:lang w:val="en-US"/>
        </w:rPr>
        <w:t xml:space="preserve">. </w:t>
      </w:r>
    </w:p>
    <w:p w14:paraId="681CE6C6"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A study on the integration of computers in Moroccan classrooms by Zyad (2016) found that ICT integration is underused because teachers lack the skills to incorporate it into their lesson plans. The poor skills lead to poor attitudes </w:t>
      </w:r>
      <w:r>
        <w:rPr>
          <w:rFonts w:ascii="Times New Roman" w:eastAsia="Calibri" w:hAnsi="Times New Roman" w:cs="Times New Roman"/>
          <w:lang w:val="en-US"/>
        </w:rPr>
        <w:lastRenderedPageBreak/>
        <w:t>in using ICT in classrooms, which also contributes to the increased number of students in school streams</w:t>
      </w:r>
      <w:sdt>
        <w:sdtPr>
          <w:rPr>
            <w:rFonts w:ascii="Times New Roman" w:eastAsia="Calibri" w:hAnsi="Times New Roman" w:cs="Times New Roman"/>
            <w:lang w:val="en-US"/>
          </w:rPr>
          <w:tag w:val="MENDELEY_CITATION_v3_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"/>
          <w:id w:val="-811486222"/>
          <w:placeholder>
            <w:docPart w:val="3E85347558A044B5BF97BB930990F448"/>
          </w:placeholder>
        </w:sdtPr>
        <w:sdtContent>
          <w:r>
            <w:rPr>
              <w:rFonts w:ascii="Times New Roman" w:eastAsia="Calibri" w:hAnsi="Times New Roman" w:cs="Times New Roman"/>
              <w:lang w:val="en-US"/>
            </w:rPr>
            <w:t>(Adu &amp; Zondo, 2023; Ngeze, 2017; Nuhu &amp; Crescent Onyema, n.d.)</w:t>
          </w:r>
        </w:sdtContent>
      </w:sdt>
      <w:r>
        <w:rPr>
          <w:rFonts w:ascii="Times New Roman" w:eastAsia="Calibri" w:hAnsi="Times New Roman" w:cs="Times New Roman"/>
          <w:lang w:val="en-US"/>
        </w:rPr>
        <w:t>.  The teachers’ attitudes towards the use of technology in education in their study, which uses the method of descriptive survey that involves 380 teachers in the academic year of 2011-12, recommends that teachers should use ICT to involve students during teaching and learning rather than only relying on the positive attitudes of teachers on the use of technology in teaching (</w:t>
      </w:r>
      <w:sdt>
        <w:sdtPr>
          <w:rPr>
            <w:rFonts w:ascii="Times New Roman" w:eastAsia="Calibri" w:hAnsi="Times New Roman" w:cs="Times New Roman"/>
            <w:lang w:val="en-US"/>
          </w:rPr>
          <w:tag w:val="MENDELEY_CITATION_v3_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"/>
          <w:id w:val="-1080745970"/>
          <w:placeholder>
            <w:docPart w:val="3E85347558A044B5BF97BB930990F448"/>
          </w:placeholder>
        </w:sdtPr>
        <w:sdtContent>
          <w:r>
            <w:rPr>
              <w:rFonts w:ascii="Times New Roman" w:eastAsia="Calibri" w:hAnsi="Times New Roman" w:cs="Times New Roman"/>
              <w:lang w:val="en-US"/>
            </w:rPr>
            <w:t>Mohd et al., 2024; Sefton-Green, 2015</w:t>
          </w:r>
        </w:sdtContent>
      </w:sdt>
      <w:r>
        <w:rPr>
          <w:rFonts w:ascii="Times New Roman" w:eastAsia="Calibri" w:hAnsi="Times New Roman" w:cs="Times New Roman"/>
          <w:lang w:val="en-US"/>
        </w:rPr>
        <w:t xml:space="preserve">). Therefore, the application of ICT in teaching should be highly valued by teachers and students, as it encourages learner-centered teaching rather than the traditional approach. </w:t>
      </w:r>
    </w:p>
    <w:p w14:paraId="37CE28AD"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Ngeze (2017) conducted a study on the use of technology in education in Tetovo. It showed that the best way to teach children using ICT is to integrate the technology into the curriculum from an early age, enabling children to grow while learning under the ICT umbrella. It is obvious that the use of technology at an early age among children helped them to develop their future professional careers</w:t>
      </w:r>
      <w:sdt>
        <w:sdtPr>
          <w:rPr>
            <w:rFonts w:ascii="Times New Roman" w:eastAsia="Calibri" w:hAnsi="Times New Roman" w:cs="Times New Roman"/>
            <w:lang w:val="en-US"/>
          </w:rPr>
          <w:tag w:val="MENDELEY_CITATION_v3_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"/>
          <w:id w:val="-435371088"/>
          <w:placeholder>
            <w:docPart w:val="3E85347558A044B5BF97BB930990F448"/>
          </w:placeholder>
        </w:sdtPr>
        <w:sdtContent>
          <w:r>
            <w:rPr>
              <w:rFonts w:ascii="Times New Roman" w:eastAsia="Calibri" w:hAnsi="Times New Roman" w:cs="Times New Roman"/>
              <w:lang w:val="en-US"/>
            </w:rPr>
            <w:t>(Lomo et al., 2025; Mohd et al., 2024)</w:t>
          </w:r>
        </w:sdtContent>
      </w:sdt>
      <w:r>
        <w:rPr>
          <w:rFonts w:ascii="Times New Roman" w:eastAsia="Calibri" w:hAnsi="Times New Roman" w:cs="Times New Roman"/>
          <w:lang w:val="en-US"/>
        </w:rPr>
        <w:t>. For instance, computers and the internet helped improve the quality of work, create opportunities for teachers, and inspire curiosity, imagination, and interest in students.</w:t>
      </w:r>
    </w:p>
    <w:p w14:paraId="7AFB3A27" w14:textId="77777777" w:rsidR="00815EA0" w:rsidRDefault="00815EA0">
      <w:pPr>
        <w:spacing w:after="0" w:line="240" w:lineRule="auto"/>
        <w:jc w:val="both"/>
        <w:rPr>
          <w:rFonts w:ascii="Times New Roman" w:eastAsia="Calibri" w:hAnsi="Times New Roman" w:cs="Times New Roman"/>
          <w:lang w:val="en-US"/>
        </w:rPr>
      </w:pPr>
    </w:p>
    <w:p w14:paraId="12F2EB0C"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2.2.4 </w:t>
      </w:r>
      <w:r>
        <w:rPr>
          <w:rFonts w:ascii="Times New Roman" w:hAnsi="Times New Roman" w:cs="Times New Roman"/>
          <w:b/>
          <w:bCs/>
        </w:rPr>
        <w:t>Challenges Hindering ICT Integration in Schools</w:t>
      </w:r>
    </w:p>
    <w:p w14:paraId="0C2FEF06"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Inadequate ICT skills are among the challenge faced by subject teachers that reduces the ability to integrate ICT in teaching and learning in their daily teaching activities</w:t>
      </w:r>
      <w:sdt>
        <w:sdtPr>
          <w:rPr>
            <w:rFonts w:ascii="Times New Roman" w:eastAsia="Calibri" w:hAnsi="Times New Roman" w:cs="Times New Roman"/>
            <w:lang w:val="en-US"/>
          </w:rPr>
          <w:tag w:val="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"/>
          <w:id w:val="-381174717"/>
          <w:placeholder>
            <w:docPart w:val="3E85347558A044B5BF97BB930990F448"/>
          </w:placeholder>
        </w:sdtPr>
        <w:sdtContent>
          <w:r>
            <w:rPr>
              <w:rFonts w:ascii="Times New Roman" w:eastAsia="Calibri" w:hAnsi="Times New Roman" w:cs="Times New Roman"/>
              <w:lang w:val="en-US"/>
            </w:rPr>
            <w:t>(Peñaflorida, 2025; Ngeze, 2017)</w:t>
          </w:r>
        </w:sdtContent>
      </w:sdt>
      <w:r>
        <w:rPr>
          <w:rFonts w:ascii="Times New Roman" w:eastAsia="Calibri" w:hAnsi="Times New Roman" w:cs="Times New Roman"/>
          <w:lang w:val="en-US"/>
        </w:rPr>
        <w:t xml:space="preserve">. Hence, the government should provide in-service training for teachers in all schools to equip them with the necessary skills, and allocate more funds to purchase the ICT resources required for implementation. An inadequate number of teachers with ICT integration skills in teaching pedagogy led to the underutilization of ICT facilities. Some studies show that the number of teachers who attended ICT integration training does not reach the teacher-student ratio in their schools, hindering the effective implementation of the curriculum (Peñaflorida, 2025). </w:t>
      </w:r>
    </w:p>
    <w:p w14:paraId="25F16D7B"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In terms of ICT policies within countries, it can be concluded that ICT education policies were also a major challenge in schools, leading to inconsistent and less effective implementation due to unclear and poorly addressed issues regarding how it would be integrated into the school curriculum. This means some schools have no policy or only a poor one supporting ICT integration plans (ibid). Another challenge is that students have little opportunity to use technology beyond merely expressing positive attitudes toward it (Mikre, 2011). Other challenges, such as infrastructure, facilities, and time constraints, are significant obstacles to implementing ICT in the classroom. Teachers need an award to recognize their efforts to facilitate the greater integration of ICT facilities in schools (Mohd et al., 2024; Momčilović &amp; Ninković, 2024). </w:t>
      </w:r>
    </w:p>
    <w:p w14:paraId="3A01D948"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Apart from little chances students have in using ICT facilities, some secondary schools in East Africa face some other challenges, like lack of appropriate software, inaccessibility of ICT facilities and shortage of ICT technicians have gravely hindered the dissemination of ICT skills in education although some teachers were well prepared and competent in using the technology through ICT workshops and training (Masue, 2010). </w:t>
      </w:r>
    </w:p>
    <w:p w14:paraId="73F97193"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The limited involvement of some teachers in ICT facilities due to inadequate training, which had minimal or no impact on their ability and confidence to use ICT in teaching, is among the challenges in integrating ICT into the education curriculum (Momčilović &amp; Ninković, 2024). Mohd et al. (2024) argued that the involvement of education stakeholders, such as teachers, parents, and students, is an important educational practice, as it allows them to contribute knowledge, skills, and positive attitudes towards a clear vision for integrating ICT in classrooms. Malekani (2018) also added that ICT integration in teaching and learning in rural schools experienced some challenges associated with the accessibility of ICT equipment and teachers’ training</w:t>
      </w:r>
      <w:sdt>
        <w:sdtPr>
          <w:rPr>
            <w:rFonts w:ascii="Times New Roman" w:eastAsia="Calibri" w:hAnsi="Times New Roman" w:cs="Times New Roman"/>
            <w:lang w:val="en-US"/>
          </w:rPr>
          <w:tag w:val="MENDELEY_CITATION_v3_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"/>
          <w:id w:val="-184599083"/>
          <w:placeholder>
            <w:docPart w:val="3E85347558A044B5BF97BB930990F448"/>
          </w:placeholder>
        </w:sdtPr>
        <w:sdtContent>
          <w:r>
            <w:rPr>
              <w:rFonts w:ascii="Times New Roman" w:eastAsia="Calibri" w:hAnsi="Times New Roman" w:cs="Times New Roman"/>
              <w:lang w:val="en-US"/>
            </w:rPr>
            <w:t>(Lomo et al., 2025)</w:t>
          </w:r>
        </w:sdtContent>
      </w:sdt>
      <w:r>
        <w:rPr>
          <w:rFonts w:ascii="Times New Roman" w:eastAsia="Calibri" w:hAnsi="Times New Roman" w:cs="Times New Roman"/>
          <w:lang w:val="en-US"/>
        </w:rPr>
        <w:t xml:space="preserve">. Furthermore, data from 146 respondents across 12 schools show that some teachers have lower confidence and ability in using ICT tools to teach students. Hence, the integration of ICT into the curriculum has been less effective for teachers due to inadequate resources distributed across schools (Ngeze, 2017). </w:t>
      </w:r>
    </w:p>
    <w:p w14:paraId="43870D1D"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According to Ngeze (2017), educators faced several problems that require departments of education to prioritize educational resources for schools and educator training for the smooth implementation of the national education curriculum statements. The study added that teachers were less motivated to use ICT in the teaching process during the implementation of curriculum Statements due to several problems, including inadequate resources and overcrowded classes</w:t>
      </w:r>
      <w:sdt>
        <w:sdtPr>
          <w:rPr>
            <w:rFonts w:ascii="Times New Roman" w:eastAsia="Calibri" w:hAnsi="Times New Roman" w:cs="Times New Roman"/>
            <w:lang w:val="en-US"/>
          </w:rPr>
          <w:tag w:val="MENDELEY_CITATION_v3_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"/>
          <w:id w:val="1234426079"/>
          <w:placeholder>
            <w:docPart w:val="3E85347558A044B5BF97BB930990F448"/>
          </w:placeholder>
        </w:sdtPr>
        <w:sdtContent>
          <w:r>
            <w:rPr>
              <w:rFonts w:ascii="Times New Roman" w:eastAsia="Calibri" w:hAnsi="Times New Roman" w:cs="Times New Roman"/>
              <w:lang w:val="en-US"/>
            </w:rPr>
            <w:t>(Sefton-Green, 2015)</w:t>
          </w:r>
        </w:sdtContent>
      </w:sdt>
      <w:r>
        <w:rPr>
          <w:rFonts w:ascii="Times New Roman" w:eastAsia="Calibri" w:hAnsi="Times New Roman" w:cs="Times New Roman"/>
          <w:lang w:val="en-US"/>
        </w:rPr>
        <w:t xml:space="preserve">. Therefore, curriculum advisors and NGOs should collaborate to encourage teachers to use available ICT equipment. </w:t>
      </w:r>
    </w:p>
    <w:p w14:paraId="2F0EDCFD"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Nevertheless, factors such as age, gender, and experience affected the use of ICT in the teaching process. The data collected indicated that among the challenges hindering the application of ICT facilities in teaching and learning is an individual factor related to gender. According to the study results, there is a difference between male and female teachers in their use of ICT in their teaching subjects. Female and male secondary school teachers do not appear to differ greatly in the extent to which they use ICT in their pedagogy. Mohd et al. (2024) found that challenges in implementing ICT in public secondary schools in Kenya include a lack of a conducive environment and high infrastructure costs, which are among the obstacles to ICT implementation. For instance, the school’s environment should have adequate </w:t>
      </w:r>
      <w:r>
        <w:rPr>
          <w:rFonts w:ascii="Times New Roman" w:eastAsia="Calibri" w:hAnsi="Times New Roman" w:cs="Times New Roman"/>
          <w:lang w:val="en-US"/>
        </w:rPr>
        <w:lastRenderedPageBreak/>
        <w:t xml:space="preserve">power supplies that support the implementation process. The power supply should be assembled using highly advanced skills </w:t>
      </w:r>
      <w:sdt>
        <w:sdtPr>
          <w:rPr>
            <w:rFonts w:ascii="Times New Roman" w:eastAsia="Calibri" w:hAnsi="Times New Roman" w:cs="Times New Roman"/>
            <w:lang w:val="en-US"/>
          </w:rPr>
          <w:tag w:val="MENDELEY_CITATION_v3_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"/>
          <w:id w:val="-1477843576"/>
          <w:placeholder>
            <w:docPart w:val="3E85347558A044B5BF97BB930990F448"/>
          </w:placeholder>
        </w:sdtPr>
        <w:sdtContent>
          <w:r>
            <w:rPr>
              <w:rFonts w:ascii="Times New Roman" w:eastAsia="Calibri" w:hAnsi="Times New Roman" w:cs="Times New Roman"/>
              <w:lang w:val="en-US"/>
            </w:rPr>
            <w:t>(Mohd et al., 2024)</w:t>
          </w:r>
        </w:sdtContent>
      </w:sdt>
      <w:r>
        <w:rPr>
          <w:rFonts w:ascii="Times New Roman" w:eastAsia="Calibri" w:hAnsi="Times New Roman" w:cs="Times New Roman"/>
          <w:lang w:val="en-US"/>
        </w:rPr>
        <w:t xml:space="preserve">. </w:t>
      </w:r>
    </w:p>
    <w:p w14:paraId="6840AC60" w14:textId="77777777" w:rsidR="00815EA0" w:rsidRDefault="00815EA0">
      <w:pPr>
        <w:spacing w:after="0" w:line="240" w:lineRule="auto"/>
        <w:jc w:val="both"/>
        <w:rPr>
          <w:rFonts w:ascii="Times New Roman" w:eastAsia="Calibri" w:hAnsi="Times New Roman" w:cs="Times New Roman"/>
          <w:lang w:val="en-US"/>
        </w:rPr>
      </w:pPr>
    </w:p>
    <w:p w14:paraId="1421D03F" w14:textId="77777777" w:rsidR="00815EA0" w:rsidRDefault="00000000">
      <w:pPr>
        <w:spacing w:after="0" w:line="240" w:lineRule="auto"/>
        <w:jc w:val="center"/>
        <w:rPr>
          <w:rFonts w:ascii="Times New Roman" w:hAnsi="Times New Roman" w:cs="Times New Roman"/>
          <w:b/>
          <w:bCs/>
        </w:rPr>
      </w:pPr>
      <w:r>
        <w:rPr>
          <w:rFonts w:ascii="Times New Roman" w:hAnsi="Times New Roman" w:cs="Times New Roman"/>
          <w:b/>
          <w:bCs/>
          <w:lang w:val="en-US"/>
        </w:rPr>
        <w:t xml:space="preserve">III. </w:t>
      </w:r>
      <w:r>
        <w:rPr>
          <w:rFonts w:ascii="Times New Roman" w:hAnsi="Times New Roman" w:cs="Times New Roman"/>
          <w:b/>
          <w:bCs/>
        </w:rPr>
        <w:t>METHODOLOGY</w:t>
      </w:r>
    </w:p>
    <w:p w14:paraId="703EAD8B" w14:textId="77777777" w:rsidR="00815EA0" w:rsidRDefault="00815EA0">
      <w:pPr>
        <w:spacing w:after="0" w:line="240" w:lineRule="auto"/>
        <w:jc w:val="both"/>
        <w:rPr>
          <w:rFonts w:ascii="Times New Roman" w:hAnsi="Times New Roman" w:cs="Times New Roman"/>
          <w:b/>
          <w:bCs/>
          <w:lang w:eastAsia="zh-CN"/>
        </w:rPr>
      </w:pPr>
    </w:p>
    <w:p w14:paraId="2F94913A"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hint="eastAsia"/>
          <w:b/>
          <w:bCs/>
          <w:lang w:eastAsia="zh-CN"/>
        </w:rPr>
        <w:t>3</w:t>
      </w:r>
      <w:r>
        <w:rPr>
          <w:rFonts w:ascii="Times New Roman" w:hAnsi="Times New Roman" w:cs="Times New Roman"/>
          <w:b/>
          <w:bCs/>
          <w:lang w:val="en-US" w:eastAsia="zh-CN"/>
        </w:rPr>
        <w:t xml:space="preserve">.1 </w:t>
      </w:r>
      <w:r>
        <w:rPr>
          <w:rFonts w:ascii="Times New Roman" w:hAnsi="Times New Roman" w:cs="Times New Roman"/>
          <w:b/>
          <w:bCs/>
        </w:rPr>
        <w:t>Research approach</w:t>
      </w:r>
    </w:p>
    <w:p w14:paraId="71942EEA"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The researcher used a qualitative research approach to obtain in-depth information on ICT integration in the teaching and learning process. The approach was helpful in finding detailed information on subjective assessment of attitudes, opinions, and behavior. Moreover, the qualitative approach was used due to its ability to involve individuals in sharing feelings through in-depth interviews and focused group discussions to get quality data for the study (</w:t>
      </w:r>
      <w:proofErr w:type="spellStart"/>
      <w:sdt>
        <w:sdtPr>
          <w:rPr>
            <w:rFonts w:ascii="Times New Roman" w:eastAsia="Calibri" w:hAnsi="Times New Roman" w:cs="Times New Roman"/>
            <w:lang w:val="en-US"/>
          </w:rPr>
          <w:tag w:val="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"/>
          <w:id w:val="1460449785"/>
          <w:placeholder>
            <w:docPart w:val="3E85347558A044B5BF97BB930990F448"/>
          </w:placeholder>
        </w:sdtPr>
        <w:sdtContent>
          <w:proofErr w:type="spellEnd"/>
          <w:r>
            <w:rPr>
              <w:rFonts w:ascii="Times New Roman" w:eastAsia="Calibri" w:hAnsi="Times New Roman" w:cs="Times New Roman"/>
              <w:lang w:val="en-US"/>
            </w:rPr>
            <w:t>Mohajan &amp; Mohajan, 2018; Negou et al., 2023; Peffers et al., 2007; Snyder, 2019)</w:t>
          </w:r>
        </w:sdtContent>
      </w:sdt>
    </w:p>
    <w:p w14:paraId="5CD8C6D6" w14:textId="77777777" w:rsidR="00815EA0" w:rsidRDefault="00815EA0">
      <w:pPr>
        <w:spacing w:after="0" w:line="240" w:lineRule="auto"/>
        <w:jc w:val="both"/>
        <w:rPr>
          <w:rFonts w:ascii="Times New Roman" w:eastAsia="Calibri" w:hAnsi="Times New Roman" w:cs="Times New Roman"/>
          <w:lang w:val="en-US"/>
        </w:rPr>
      </w:pPr>
    </w:p>
    <w:p w14:paraId="0350D517"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3.2 </w:t>
      </w:r>
      <w:r>
        <w:rPr>
          <w:rFonts w:ascii="Times New Roman" w:hAnsi="Times New Roman" w:cs="Times New Roman"/>
          <w:b/>
          <w:bCs/>
        </w:rPr>
        <w:t>Research design</w:t>
      </w:r>
    </w:p>
    <w:p w14:paraId="4F0B828F"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Research design is the plan that outlines the approach and strategy for investigating to obtain relevant data, thereby accomplishing the research objectives</w:t>
      </w:r>
      <w:sdt>
        <w:sdtPr>
          <w:rPr>
            <w:rFonts w:ascii="Times New Roman" w:eastAsia="Calibri" w:hAnsi="Times New Roman" w:cs="Times New Roman"/>
            <w:lang w:val="en-US"/>
          </w:rPr>
          <w:tag w:val="MENDELEY_CITATION_v3_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"/>
          <w:id w:val="-355579254"/>
          <w:placeholder>
            <w:docPart w:val="3E85347558A044B5BF97BB930990F448"/>
          </w:placeholder>
        </w:sdtPr>
        <w:sdtContent>
          <w:r>
            <w:rPr>
              <w:rFonts w:ascii="Times New Roman" w:eastAsia="Calibri" w:hAnsi="Times New Roman" w:cs="Times New Roman"/>
              <w:lang w:val="en-US"/>
            </w:rPr>
            <w:t>(Negou et al., 2023)</w:t>
          </w:r>
        </w:sdtContent>
      </w:sdt>
      <w:r>
        <w:rPr>
          <w:rFonts w:ascii="Times New Roman" w:eastAsia="Calibri" w:hAnsi="Times New Roman" w:cs="Times New Roman"/>
          <w:lang w:val="en-US"/>
        </w:rPr>
        <w:t>. Therefore, this study employed a case study research design, which allowed the researcher to generate an in-depth exploration of the detailed information</w:t>
      </w:r>
      <w:sdt>
        <w:sdtPr>
          <w:rPr>
            <w:rFonts w:ascii="Times New Roman" w:eastAsia="Calibri" w:hAnsi="Times New Roman" w:cs="Times New Roman"/>
            <w:lang w:val="en-US"/>
          </w:rPr>
          <w:tag w:val="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"/>
          <w:id w:val="661354601"/>
          <w:placeholder>
            <w:docPart w:val="3E85347558A044B5BF97BB930990F448"/>
          </w:placeholder>
        </w:sdtPr>
        <w:sdtContent>
          <w:r>
            <w:rPr>
              <w:rFonts w:ascii="Times New Roman" w:eastAsia="Calibri" w:hAnsi="Times New Roman" w:cs="Times New Roman"/>
              <w:lang w:val="en-US"/>
            </w:rPr>
            <w:t>(Mohajan &amp; Mohajan, 2018; Negou et al., 2023; Peffers et al., 2007; Snyder, 2019)</w:t>
          </w:r>
        </w:sdtContent>
      </w:sdt>
      <w:r>
        <w:rPr>
          <w:rFonts w:ascii="Times New Roman" w:eastAsia="Calibri" w:hAnsi="Times New Roman" w:cs="Times New Roman"/>
          <w:lang w:val="en-US"/>
        </w:rPr>
        <w:t xml:space="preserve">. The design was used because it enabled the researcher to obtain internal information about the level of ICT integration in the teaching and learning process in the selected secondary schools. </w:t>
      </w:r>
    </w:p>
    <w:p w14:paraId="079C926E" w14:textId="77777777" w:rsidR="00815EA0" w:rsidRDefault="00815EA0">
      <w:pPr>
        <w:spacing w:after="0" w:line="240" w:lineRule="auto"/>
        <w:jc w:val="both"/>
        <w:rPr>
          <w:rFonts w:ascii="Times New Roman" w:eastAsia="Calibri" w:hAnsi="Times New Roman" w:cs="Times New Roman"/>
          <w:lang w:val="en-US"/>
        </w:rPr>
      </w:pPr>
    </w:p>
    <w:p w14:paraId="1CAA2E5A"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3.3 </w:t>
      </w:r>
      <w:r>
        <w:rPr>
          <w:rFonts w:ascii="Times New Roman" w:hAnsi="Times New Roman" w:cs="Times New Roman"/>
          <w:b/>
          <w:bCs/>
        </w:rPr>
        <w:t>Area of the Study</w:t>
      </w:r>
    </w:p>
    <w:p w14:paraId="47C0E280"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The study was carried out in Mufindi District, located in the Iringa Region of the Southern Highlands Zone of Tanzania Mainland (Masue, 2010). A total of 50 secondary schools, comprising 23 public schools and 27 private schools, were included in this study. Of the 50 schools, 12 are guided by the African Digital Schools Initiative (ADSI) project to build teachers’ capacity to use ICT effectively in teaching and learning. This was one of the reasons for choosing the Mufindi district.  The schools were randomly selected because they would provide the relevant information needed for the study</w:t>
      </w:r>
      <w:sdt>
        <w:sdtPr>
          <w:rPr>
            <w:rFonts w:ascii="Times New Roman" w:eastAsia="Calibri" w:hAnsi="Times New Roman" w:cs="Times New Roman"/>
            <w:lang w:val="en-US"/>
          </w:rPr>
          <w:tag w:val="MENDELEY_CITATION_v3_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"/>
          <w:id w:val="-1301306454"/>
          <w:placeholder>
            <w:docPart w:val="3E85347558A044B5BF97BB930990F448"/>
          </w:placeholder>
        </w:sdtPr>
        <w:sdtContent>
          <w:r>
            <w:rPr>
              <w:rFonts w:ascii="Times New Roman" w:eastAsia="Calibri" w:hAnsi="Times New Roman" w:cs="Times New Roman"/>
              <w:lang w:val="en-US"/>
            </w:rPr>
            <w:t>(Peffers et al., 2007)</w:t>
          </w:r>
        </w:sdtContent>
      </w:sdt>
      <w:r>
        <w:rPr>
          <w:rFonts w:ascii="Times New Roman" w:eastAsia="Calibri" w:hAnsi="Times New Roman" w:cs="Times New Roman"/>
          <w:lang w:val="en-US"/>
        </w:rPr>
        <w:t xml:space="preserve">.  </w:t>
      </w:r>
    </w:p>
    <w:p w14:paraId="4DBE1DFE" w14:textId="77777777" w:rsidR="00815EA0" w:rsidRDefault="00815EA0">
      <w:pPr>
        <w:spacing w:after="0" w:line="240" w:lineRule="auto"/>
        <w:jc w:val="both"/>
        <w:rPr>
          <w:rFonts w:ascii="Times New Roman" w:eastAsia="Calibri" w:hAnsi="Times New Roman" w:cs="Times New Roman"/>
          <w:lang w:val="en-US"/>
        </w:rPr>
      </w:pPr>
    </w:p>
    <w:p w14:paraId="11917CC8"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3.4 </w:t>
      </w:r>
      <w:r>
        <w:rPr>
          <w:rFonts w:ascii="Times New Roman" w:hAnsi="Times New Roman" w:cs="Times New Roman"/>
          <w:b/>
          <w:bCs/>
        </w:rPr>
        <w:t>Targeted Population and Size</w:t>
      </w:r>
    </w:p>
    <w:p w14:paraId="156CC087"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Population is the number of items or the entire group of people who have one thing in common </w:t>
      </w:r>
      <w:sdt>
        <w:sdtPr>
          <w:rPr>
            <w:rFonts w:ascii="Times New Roman" w:eastAsia="Calibri" w:hAnsi="Times New Roman" w:cs="Times New Roman"/>
            <w:lang w:val="en-US"/>
          </w:rPr>
          <w:tag w:val="MENDELEY_CITATION_v3_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"/>
          <w:id w:val="-955173255"/>
          <w:placeholder>
            <w:docPart w:val="3E85347558A044B5BF97BB930990F448"/>
          </w:placeholder>
        </w:sdtPr>
        <w:sdtContent>
          <w:r>
            <w:rPr>
              <w:rFonts w:ascii="Times New Roman" w:eastAsia="Calibri" w:hAnsi="Times New Roman" w:cs="Times New Roman"/>
              <w:lang w:val="en-US"/>
            </w:rPr>
            <w:t>(Archer, 2023; Peffers et al., 2007)</w:t>
          </w:r>
        </w:sdtContent>
      </w:sdt>
      <w:r>
        <w:rPr>
          <w:rFonts w:ascii="Times New Roman" w:eastAsia="Calibri" w:hAnsi="Times New Roman" w:cs="Times New Roman"/>
          <w:lang w:val="en-US"/>
        </w:rPr>
        <w:t>. The population of this study comprised 5 public and 5 private secondary schools, for a total of 10.  It comprises 50 secondary schools, including 23 public and 27 private. Of the 50 secondary schools, purposive random sampling was used to select 5 public and 5 private schools for the study. From each of these schools, data were collected from teachers, students, school administrators, educational officers, and the ADSI program's regional project coordinator. The study population was targeted because they shared a common characteristic: difficulty integrating ICT facilities into the teaching and learning process.  The study used a sample size of 163 respondents because the researcher could not be able to involve the whole population of students, school administrators, and teachers from all schools in Mufindi District due to the limited time of data collection</w:t>
      </w:r>
      <w:sdt>
        <w:sdtPr>
          <w:rPr>
            <w:rFonts w:ascii="Times New Roman" w:eastAsia="Calibri" w:hAnsi="Times New Roman" w:cs="Times New Roman"/>
            <w:lang w:val="en-US"/>
          </w:rPr>
          <w:tag w:val="MENDELEY_CITATION_v3_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"/>
          <w:id w:val="1288699738"/>
          <w:placeholder>
            <w:docPart w:val="3E85347558A044B5BF97BB930990F448"/>
          </w:placeholder>
        </w:sdtPr>
        <w:sdtContent>
          <w:r>
            <w:rPr>
              <w:rFonts w:ascii="Times New Roman" w:eastAsia="Calibri" w:hAnsi="Times New Roman" w:cs="Times New Roman"/>
              <w:lang w:val="en-US"/>
            </w:rPr>
            <w:t>(Archer, 2023; Peffers et al., 2007)</w:t>
          </w:r>
        </w:sdtContent>
      </w:sdt>
      <w:r>
        <w:rPr>
          <w:rFonts w:ascii="Times New Roman" w:eastAsia="Calibri" w:hAnsi="Times New Roman" w:cs="Times New Roman"/>
          <w:lang w:val="en-US"/>
        </w:rPr>
        <w:t>. Hence, the distribution of respondents who were selected as a sample is displayed in Table 1 below;</w:t>
      </w:r>
    </w:p>
    <w:p w14:paraId="0822B38B" w14:textId="77777777" w:rsidR="00815EA0" w:rsidRDefault="00815EA0">
      <w:pPr>
        <w:spacing w:after="0" w:line="240" w:lineRule="auto"/>
        <w:jc w:val="both"/>
        <w:rPr>
          <w:rFonts w:ascii="Times New Roman" w:eastAsia="Calibri" w:hAnsi="Times New Roman" w:cs="Times New Roman"/>
          <w:lang w:val="en-US"/>
        </w:rPr>
      </w:pPr>
    </w:p>
    <w:p w14:paraId="364E8D53" w14:textId="77777777" w:rsidR="00815EA0" w:rsidRDefault="00000000">
      <w:pPr>
        <w:spacing w:after="0" w:line="240" w:lineRule="auto"/>
        <w:jc w:val="both"/>
        <w:rPr>
          <w:rFonts w:ascii="Times New Roman" w:eastAsia="Calibri" w:hAnsi="Times New Roman" w:cs="Times New Roman"/>
          <w:b/>
          <w:bCs/>
          <w:lang w:val="en-US"/>
        </w:rPr>
      </w:pPr>
      <w:r>
        <w:rPr>
          <w:rFonts w:ascii="Times New Roman" w:eastAsia="Calibri" w:hAnsi="Times New Roman" w:cs="Times New Roman"/>
          <w:b/>
          <w:bCs/>
          <w:lang w:val="en-US"/>
        </w:rPr>
        <w:t>Table 1</w:t>
      </w:r>
    </w:p>
    <w:p w14:paraId="7E907AF8" w14:textId="77777777" w:rsidR="00815EA0" w:rsidRDefault="00000000">
      <w:pPr>
        <w:spacing w:after="0" w:line="240" w:lineRule="auto"/>
        <w:jc w:val="both"/>
        <w:rPr>
          <w:rFonts w:ascii="Times New Roman" w:eastAsia="Calibri" w:hAnsi="Times New Roman" w:cs="Times New Roman"/>
          <w:i/>
          <w:lang w:val="en-US"/>
        </w:rPr>
      </w:pPr>
      <w:r>
        <w:rPr>
          <w:rFonts w:ascii="Times New Roman" w:eastAsia="Calibri" w:hAnsi="Times New Roman" w:cs="Times New Roman"/>
          <w:i/>
          <w:lang w:val="en-US"/>
        </w:rPr>
        <w:t>Distribution of Respondents in Sample Size</w:t>
      </w:r>
    </w:p>
    <w:tbl>
      <w:tblPr>
        <w:tblStyle w:val="TableGrid"/>
        <w:tblW w:w="10538" w:type="dxa"/>
        <w:tblInd w:w="-5" w:type="dxa"/>
        <w:tblLook w:val="04A0" w:firstRow="1" w:lastRow="0" w:firstColumn="1" w:lastColumn="0" w:noHBand="0" w:noVBand="1"/>
      </w:tblPr>
      <w:tblGrid>
        <w:gridCol w:w="1060"/>
        <w:gridCol w:w="1066"/>
        <w:gridCol w:w="2104"/>
        <w:gridCol w:w="1998"/>
        <w:gridCol w:w="2142"/>
        <w:gridCol w:w="1170"/>
        <w:gridCol w:w="998"/>
      </w:tblGrid>
      <w:tr w:rsidR="00815EA0" w14:paraId="42D2E295" w14:textId="77777777" w:rsidTr="00BC3B45">
        <w:trPr>
          <w:trHeight w:val="350"/>
        </w:trPr>
        <w:tc>
          <w:tcPr>
            <w:tcW w:w="1060" w:type="dxa"/>
          </w:tcPr>
          <w:p w14:paraId="07CA89C9" w14:textId="77777777" w:rsidR="00815EA0" w:rsidRDefault="00000000" w:rsidP="00BC3B4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Students</w:t>
            </w:r>
          </w:p>
        </w:tc>
        <w:tc>
          <w:tcPr>
            <w:tcW w:w="1066" w:type="dxa"/>
          </w:tcPr>
          <w:p w14:paraId="0014AA15" w14:textId="77777777" w:rsidR="00815EA0" w:rsidRDefault="00000000" w:rsidP="00BC3B4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Teachers</w:t>
            </w:r>
          </w:p>
        </w:tc>
        <w:tc>
          <w:tcPr>
            <w:tcW w:w="2104" w:type="dxa"/>
          </w:tcPr>
          <w:p w14:paraId="33CD94BD" w14:textId="77777777" w:rsidR="00815EA0" w:rsidRDefault="00000000" w:rsidP="00BC3B4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Region Education Officer</w:t>
            </w:r>
          </w:p>
        </w:tc>
        <w:tc>
          <w:tcPr>
            <w:tcW w:w="1998" w:type="dxa"/>
          </w:tcPr>
          <w:p w14:paraId="70CFD779" w14:textId="77777777" w:rsidR="00815EA0" w:rsidRDefault="00000000" w:rsidP="00BC3B4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District Education Officer</w:t>
            </w:r>
          </w:p>
        </w:tc>
        <w:tc>
          <w:tcPr>
            <w:tcW w:w="2142" w:type="dxa"/>
          </w:tcPr>
          <w:p w14:paraId="708A2900" w14:textId="77777777" w:rsidR="00815EA0" w:rsidRDefault="00000000" w:rsidP="00BC3B4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School Administrator</w:t>
            </w:r>
          </w:p>
        </w:tc>
        <w:tc>
          <w:tcPr>
            <w:tcW w:w="1170" w:type="dxa"/>
          </w:tcPr>
          <w:p w14:paraId="7F53E280" w14:textId="77777777" w:rsidR="00815EA0" w:rsidRDefault="00000000" w:rsidP="00BC3B4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RPC</w:t>
            </w:r>
          </w:p>
        </w:tc>
        <w:tc>
          <w:tcPr>
            <w:tcW w:w="998" w:type="dxa"/>
          </w:tcPr>
          <w:p w14:paraId="5025524B" w14:textId="77777777" w:rsidR="00815EA0" w:rsidRDefault="00000000" w:rsidP="00BC3B4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Total</w:t>
            </w:r>
          </w:p>
        </w:tc>
      </w:tr>
      <w:tr w:rsidR="00815EA0" w14:paraId="347CD738" w14:textId="77777777" w:rsidTr="00BC3B45">
        <w:trPr>
          <w:trHeight w:val="169"/>
        </w:trPr>
        <w:tc>
          <w:tcPr>
            <w:tcW w:w="1060" w:type="dxa"/>
          </w:tcPr>
          <w:p w14:paraId="2F4B5814" w14:textId="77777777" w:rsidR="00815EA0" w:rsidRDefault="00000000" w:rsidP="00BC3B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066" w:type="dxa"/>
          </w:tcPr>
          <w:p w14:paraId="787ECAF5" w14:textId="77777777" w:rsidR="00815EA0" w:rsidRDefault="00000000" w:rsidP="00BC3B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2104" w:type="dxa"/>
          </w:tcPr>
          <w:p w14:paraId="333D1516" w14:textId="77777777" w:rsidR="00815EA0" w:rsidRDefault="00000000" w:rsidP="00BC3B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w:t>
            </w:r>
          </w:p>
        </w:tc>
        <w:tc>
          <w:tcPr>
            <w:tcW w:w="1998" w:type="dxa"/>
          </w:tcPr>
          <w:p w14:paraId="495EBF0A" w14:textId="77777777" w:rsidR="00815EA0" w:rsidRDefault="00000000" w:rsidP="00BC3B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w:t>
            </w:r>
          </w:p>
        </w:tc>
        <w:tc>
          <w:tcPr>
            <w:tcW w:w="2142" w:type="dxa"/>
          </w:tcPr>
          <w:p w14:paraId="52D3B880" w14:textId="77777777" w:rsidR="00815EA0" w:rsidRDefault="00000000" w:rsidP="00BC3B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170" w:type="dxa"/>
          </w:tcPr>
          <w:p w14:paraId="1F59E67C" w14:textId="77777777" w:rsidR="00815EA0" w:rsidRDefault="00000000" w:rsidP="00BC3B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w:t>
            </w:r>
          </w:p>
        </w:tc>
        <w:tc>
          <w:tcPr>
            <w:tcW w:w="998" w:type="dxa"/>
          </w:tcPr>
          <w:p w14:paraId="56EBF0AC" w14:textId="77777777" w:rsidR="00815EA0" w:rsidRDefault="00000000" w:rsidP="00BC3B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163</w:t>
            </w:r>
          </w:p>
        </w:tc>
      </w:tr>
    </w:tbl>
    <w:p w14:paraId="345945ED" w14:textId="77777777" w:rsidR="00815EA0" w:rsidRDefault="00815EA0">
      <w:pPr>
        <w:spacing w:after="0" w:line="240" w:lineRule="auto"/>
        <w:jc w:val="both"/>
        <w:rPr>
          <w:rFonts w:ascii="Times New Roman" w:hAnsi="Times New Roman" w:cs="Times New Roman"/>
        </w:rPr>
      </w:pPr>
    </w:p>
    <w:p w14:paraId="5FDC72FB"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3.5 </w:t>
      </w:r>
      <w:r>
        <w:rPr>
          <w:rFonts w:ascii="Times New Roman" w:hAnsi="Times New Roman" w:cs="Times New Roman"/>
          <w:b/>
          <w:bCs/>
        </w:rPr>
        <w:t>Sampling Techniques</w:t>
      </w:r>
    </w:p>
    <w:p w14:paraId="2733F7E1"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study employed purposive and convenience sampling to obtain information from the entire population, thereby yielding the specific data required. These were chosen due to their fit with the study </w:t>
      </w:r>
      <w:sdt>
        <w:sdtPr>
          <w:rPr>
            <w:rFonts w:ascii="Times New Roman" w:eastAsia="Calibri" w:hAnsi="Times New Roman" w:cs="Times New Roman"/>
            <w:lang w:val="en-US"/>
          </w:rPr>
          <w:tag w:val="MENDELEY_CITATION_v3_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"/>
          <w:id w:val="-21322386"/>
          <w:placeholder>
            <w:docPart w:val="3E85347558A044B5BF97BB930990F448"/>
          </w:placeholder>
        </w:sdtPr>
        <w:sdtContent>
          <w:r>
            <w:rPr>
              <w:rFonts w:ascii="Times New Roman" w:eastAsia="Calibri" w:hAnsi="Times New Roman" w:cs="Times New Roman"/>
              <w:lang w:val="en-US"/>
            </w:rPr>
            <w:t>(Archer, 2023; Mohajan &amp; Mohajan, 2018; Peffers et al., 2007)</w:t>
          </w:r>
        </w:sdtContent>
      </w:sdt>
      <w:r>
        <w:rPr>
          <w:rFonts w:ascii="Times New Roman" w:eastAsia="Calibri" w:hAnsi="Times New Roman" w:cs="Times New Roman"/>
          <w:lang w:val="en-US"/>
        </w:rPr>
        <w:t>.</w:t>
      </w:r>
    </w:p>
    <w:p w14:paraId="0FB92D69" w14:textId="77777777" w:rsidR="00815EA0" w:rsidRDefault="00815EA0">
      <w:pPr>
        <w:spacing w:after="0" w:line="240" w:lineRule="auto"/>
        <w:jc w:val="both"/>
        <w:rPr>
          <w:rFonts w:ascii="Times New Roman" w:eastAsia="Calibri" w:hAnsi="Times New Roman" w:cs="Times New Roman"/>
          <w:lang w:val="en-US"/>
        </w:rPr>
      </w:pPr>
    </w:p>
    <w:p w14:paraId="4FDADE8F" w14:textId="77777777" w:rsidR="00815EA0" w:rsidRDefault="00000000">
      <w:pPr>
        <w:spacing w:after="0" w:line="240" w:lineRule="auto"/>
        <w:jc w:val="both"/>
        <w:rPr>
          <w:rFonts w:ascii="Times New Roman" w:hAnsi="Times New Roman" w:cs="Times New Roman"/>
          <w:b/>
          <w:bCs/>
          <w:lang w:eastAsia="zh-CN"/>
        </w:rPr>
      </w:pPr>
      <w:r>
        <w:rPr>
          <w:rFonts w:ascii="Times New Roman" w:hAnsi="Times New Roman" w:cs="Times New Roman"/>
          <w:b/>
          <w:bCs/>
          <w:lang w:val="en-US"/>
        </w:rPr>
        <w:t xml:space="preserve">3.6 </w:t>
      </w:r>
      <w:r>
        <w:rPr>
          <w:rFonts w:ascii="Times New Roman" w:hAnsi="Times New Roman" w:cs="Times New Roman"/>
          <w:b/>
          <w:bCs/>
        </w:rPr>
        <w:t>Data Collection Methods</w:t>
      </w:r>
    </w:p>
    <w:p w14:paraId="1A990624"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study employed observation, in-depth interviews, and focus group discussions to collect data. In-depth interviews were conducted with education officers, school heads, and teachers to collect data on current ICT integration procedures that influence students' learning behaviour. Both in-depth interviews and questionnaires were used to collect information from 12 administrators, 50 teachers, and 60 students from both public and private secondary schools, who were purposively selected.  Focus group discussion (FGD) was used to create a group of 6 to 8 participants, giving them </w:t>
      </w:r>
      <w:r>
        <w:rPr>
          <w:rFonts w:ascii="Times New Roman" w:eastAsia="Calibri" w:hAnsi="Times New Roman" w:cs="Times New Roman"/>
          <w:lang w:val="en-US"/>
        </w:rPr>
        <w:lastRenderedPageBreak/>
        <w:t xml:space="preserve">an equal and sufficient opportunity to share their views </w:t>
      </w:r>
      <w:sdt>
        <w:sdtPr>
          <w:rPr>
            <w:rFonts w:ascii="Times New Roman" w:eastAsia="Calibri" w:hAnsi="Times New Roman" w:cs="Times New Roman"/>
            <w:lang w:val="en-US"/>
          </w:rPr>
          <w:tag w:val="MENDELEY_CITATION_v3_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"/>
          <w:id w:val="846289520"/>
          <w:placeholder>
            <w:docPart w:val="3E85347558A044B5BF97BB930990F448"/>
          </w:placeholder>
        </w:sdtPr>
        <w:sdtContent>
          <w:r>
            <w:rPr>
              <w:rFonts w:ascii="Times New Roman" w:eastAsia="Calibri" w:hAnsi="Times New Roman" w:cs="Times New Roman"/>
              <w:lang w:val="en-US"/>
            </w:rPr>
            <w:t>(Peffers et al., 2007)</w:t>
          </w:r>
        </w:sdtContent>
      </w:sdt>
      <w:r>
        <w:rPr>
          <w:rFonts w:ascii="Times New Roman" w:eastAsia="Calibri" w:hAnsi="Times New Roman" w:cs="Times New Roman"/>
          <w:lang w:val="en-US"/>
        </w:rPr>
        <w:t xml:space="preserve">. In the study, FGD was used to collect data from students, with each school having fewer than eight (8) participants, which made it easier for the researcher to manage them. This made FGD a good means for obtaining data. In addition, the researcher decided to conduct individual interviews after the FGDs to capture any information that might have been missed, especially for those who might be unable to speak freely in the group. Lastly, an observation checklist was used to assess the availability of ICT facilities in each visited school. The researcher employed an observation checklist to examine whether the school environment supported ICT integration and whether students and teachers were granted free access to ICT services, such as the school website and the internet, for learning. </w:t>
      </w:r>
    </w:p>
    <w:p w14:paraId="7B8D6605" w14:textId="77777777" w:rsidR="00815EA0" w:rsidRDefault="00815EA0">
      <w:pPr>
        <w:spacing w:after="0" w:line="240" w:lineRule="auto"/>
        <w:jc w:val="both"/>
        <w:rPr>
          <w:rFonts w:ascii="Times New Roman" w:eastAsia="Calibri" w:hAnsi="Times New Roman" w:cs="Times New Roman"/>
          <w:lang w:val="en-US"/>
        </w:rPr>
      </w:pPr>
    </w:p>
    <w:p w14:paraId="7A8FD0F0"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3.7 </w:t>
      </w:r>
      <w:r>
        <w:rPr>
          <w:rFonts w:ascii="Times New Roman" w:hAnsi="Times New Roman" w:cs="Times New Roman"/>
          <w:b/>
          <w:bCs/>
        </w:rPr>
        <w:t>Data analysis and Presentation</w:t>
      </w:r>
    </w:p>
    <w:p w14:paraId="7A4F8297"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The study is qualitative in nature, employing content analysis of verbal and written information, including reports from focus group discussions, direct observation, and in-depth interviews, and presenting data through narration and tables (Masue, 2010). The study was used to gather information and compile it into a written document.</w:t>
      </w:r>
    </w:p>
    <w:p w14:paraId="5751E15A" w14:textId="77777777" w:rsidR="00815EA0" w:rsidRDefault="00815EA0">
      <w:pPr>
        <w:spacing w:after="0" w:line="240" w:lineRule="auto"/>
        <w:jc w:val="both"/>
        <w:rPr>
          <w:rFonts w:ascii="Times New Roman" w:eastAsia="Calibri" w:hAnsi="Times New Roman" w:cs="Times New Roman"/>
          <w:lang w:val="en-US"/>
        </w:rPr>
      </w:pPr>
    </w:p>
    <w:p w14:paraId="7B3F1554"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3.8 </w:t>
      </w:r>
      <w:r>
        <w:rPr>
          <w:rFonts w:ascii="Times New Roman" w:hAnsi="Times New Roman" w:cs="Times New Roman"/>
          <w:b/>
          <w:bCs/>
        </w:rPr>
        <w:t>Ethical Considerations</w:t>
      </w:r>
    </w:p>
    <w:p w14:paraId="3E223D57"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The trustworthiness of the study was gauged through credibility, transferability, dependability, and confirmability. The ethical considerations included obtaining a clearance letter, preparing introduction letters, seeking permission from the Mufindi District Council Director to collect data and information from the selected secondary schools, obtaining informants’ consent, and ensuring confidentiality and privacy. At the time of the surveys, the informants were notified of their choice to participate or withdraw. They were assured of their anonymity throughout the study and all subsequent presentations and publications emanating from it. In brief, this research addresses the importance of sound ethical practices in protecting participants' interests and allowing the disclosure of information with fewer constraints than might be possible in a less secure environment. Thus, by adhering to these ethical principles, the researcher obtained reliable, high-quality data for the study.</w:t>
      </w:r>
    </w:p>
    <w:p w14:paraId="4297F5F7" w14:textId="77777777" w:rsidR="00815EA0" w:rsidRDefault="00815EA0">
      <w:pPr>
        <w:spacing w:after="0" w:line="240" w:lineRule="auto"/>
        <w:jc w:val="both"/>
        <w:rPr>
          <w:rFonts w:ascii="Times New Roman" w:eastAsia="Calibri" w:hAnsi="Times New Roman" w:cs="Times New Roman"/>
          <w:lang w:val="en-US"/>
        </w:rPr>
      </w:pPr>
    </w:p>
    <w:p w14:paraId="5AC3E9E2" w14:textId="12D37678" w:rsidR="00815EA0" w:rsidRDefault="00000000">
      <w:pPr>
        <w:spacing w:after="0" w:line="240" w:lineRule="auto"/>
        <w:jc w:val="center"/>
        <w:rPr>
          <w:rFonts w:ascii="Times New Roman" w:hAnsi="Times New Roman" w:cs="Times New Roman"/>
          <w:b/>
          <w:bCs/>
          <w:lang w:val="en-US"/>
        </w:rPr>
      </w:pPr>
      <w:r>
        <w:rPr>
          <w:rFonts w:ascii="Times New Roman" w:hAnsi="Times New Roman" w:cs="Times New Roman"/>
          <w:b/>
          <w:bCs/>
          <w:lang w:val="en-US"/>
        </w:rPr>
        <w:t xml:space="preserve">IV. </w:t>
      </w:r>
      <w:r>
        <w:rPr>
          <w:rFonts w:ascii="Times New Roman" w:hAnsi="Times New Roman" w:cs="Times New Roman"/>
          <w:b/>
          <w:bCs/>
        </w:rPr>
        <w:t xml:space="preserve">FINDINGS </w:t>
      </w:r>
      <w:r>
        <w:rPr>
          <w:rFonts w:ascii="Times New Roman" w:hAnsi="Times New Roman" w:cs="Times New Roman"/>
          <w:b/>
          <w:bCs/>
          <w:lang w:val="en-US"/>
        </w:rPr>
        <w:t>&amp;</w:t>
      </w:r>
      <w:r>
        <w:rPr>
          <w:rFonts w:ascii="Times New Roman" w:hAnsi="Times New Roman" w:cs="Times New Roman"/>
          <w:b/>
          <w:bCs/>
        </w:rPr>
        <w:t xml:space="preserve"> DISCUSSION</w:t>
      </w:r>
    </w:p>
    <w:p w14:paraId="28F0652F" w14:textId="77777777" w:rsidR="00815EA0" w:rsidRDefault="00815EA0">
      <w:pPr>
        <w:spacing w:after="0" w:line="240" w:lineRule="auto"/>
        <w:jc w:val="both"/>
        <w:rPr>
          <w:rFonts w:ascii="Times New Roman" w:hAnsi="Times New Roman" w:cs="Times New Roman"/>
          <w:b/>
          <w:bCs/>
        </w:rPr>
      </w:pPr>
    </w:p>
    <w:p w14:paraId="5E3BF311" w14:textId="55749B9B" w:rsidR="00815EA0" w:rsidRPr="00BC3B45" w:rsidRDefault="00000000">
      <w:pPr>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4.1 </w:t>
      </w:r>
      <w:r>
        <w:rPr>
          <w:rFonts w:ascii="Times New Roman" w:hAnsi="Times New Roman" w:cs="Times New Roman"/>
          <w:b/>
          <w:bCs/>
        </w:rPr>
        <w:t>The Common Aspects of Teaching and Learning where ICT was Used</w:t>
      </w:r>
    </w:p>
    <w:p w14:paraId="3CE8CA9D"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4.1.1 </w:t>
      </w:r>
      <w:r>
        <w:rPr>
          <w:rFonts w:ascii="Times New Roman" w:hAnsi="Times New Roman" w:cs="Times New Roman"/>
          <w:b/>
          <w:bCs/>
        </w:rPr>
        <w:t>Preparation of Subject Content</w:t>
      </w:r>
    </w:p>
    <w:p w14:paraId="49B1B10A"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This study was conducted in both public and private schools. The result showed that only a few teachers used ICT facilities in the preparation of teaching and learning materials, whereby from 50 interviewed teachers, only 22 teachers were regularly using ICT facilities to prepare and effectively use the facilities in classrooms; one of the participants had this to say:  To me, ICT facilities have great importance when I am teaching Chemistry…I use the computer to retrieve the required instructional material to present to students… students are always excited and interested, and they show high levels of interaction during the lesson (from respondent S3T5). This implies that teachers in the visited secondary schools were using ICT. Furthermore, respondent S1T1 said: I normally integrate ICT, particularly using my personal laptop, in preparing the teaching and learning materials like schemes of work, lesson plan, lesson notes, assignments, teaching aids, quizzes, and other related materials to the topic and subtopic.” The above statements show that ICT facilities effectively helped prepare teaching and learning materials. Some of the prepared material included lesson tools and teaching aids.  </w:t>
      </w:r>
    </w:p>
    <w:p w14:paraId="40E1BBD4" w14:textId="77777777" w:rsidR="00815EA0" w:rsidRDefault="00815EA0">
      <w:pPr>
        <w:spacing w:after="0" w:line="240" w:lineRule="auto"/>
        <w:jc w:val="both"/>
        <w:rPr>
          <w:rFonts w:ascii="Times New Roman" w:eastAsia="Calibri" w:hAnsi="Times New Roman" w:cs="Times New Roman"/>
          <w:lang w:val="en-US"/>
        </w:rPr>
      </w:pPr>
    </w:p>
    <w:p w14:paraId="2EEF7CC6"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4.1.2 </w:t>
      </w:r>
      <w:r>
        <w:rPr>
          <w:rFonts w:ascii="Times New Roman" w:hAnsi="Times New Roman" w:cs="Times New Roman"/>
          <w:b/>
          <w:bCs/>
        </w:rPr>
        <w:t>Classroom Presentation</w:t>
      </w:r>
    </w:p>
    <w:p w14:paraId="349279B8"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researcher also asked the respondents (50 teachers) whether they were using ICT facilities in their classroom presentations. (19) Respondents out of 50 were found using ICT facilities for classroom presentation. Among the ICT facilities used during classroom presentation were LCDs, computers, and whiteboards. One of the participants had the following to say: </w:t>
      </w:r>
    </w:p>
    <w:p w14:paraId="72544DC0"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“I am usually comfortable in using ICT facilities like computers, projectors, and whiteboards during my presentation when teaching my students in the classrooms because they make it easier for me to deliver the intended subject content and make students actively follow the lessons” (from S9T4, Nov 11, 2025)</w:t>
      </w:r>
      <w:r>
        <w:rPr>
          <w:rFonts w:ascii="Times New Roman" w:eastAsia="Calibri" w:hAnsi="Times New Roman" w:cs="Times New Roman"/>
          <w:lang w:val="en-US"/>
        </w:rPr>
        <w:t xml:space="preserve">. </w:t>
      </w:r>
    </w:p>
    <w:p w14:paraId="2737AAA6" w14:textId="77777777" w:rsidR="00815EA0" w:rsidRDefault="00000000">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In the course of the interview, one of the teachers said: </w:t>
      </w:r>
    </w:p>
    <w:p w14:paraId="1D9A6B5D"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“I normally use a projector to present my lessons. I prepare slides and display them via PowerPoint” (from Respondent S7T1, Nov 11, 2025).</w:t>
      </w:r>
      <w:r>
        <w:rPr>
          <w:rFonts w:ascii="Times New Roman" w:eastAsia="Calibri" w:hAnsi="Times New Roman" w:cs="Times New Roman"/>
          <w:lang w:val="en-US"/>
        </w:rPr>
        <w:t xml:space="preserve"> </w:t>
      </w:r>
    </w:p>
    <w:p w14:paraId="48158615"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This shows that ICT facilities, such as computers and projectors, were used during the lesson presentation, though the extent of use varied across schools, as shown in Table 2.</w:t>
      </w:r>
    </w:p>
    <w:p w14:paraId="7CC5AF6A" w14:textId="77777777" w:rsidR="00815EA0" w:rsidRDefault="00815EA0">
      <w:pPr>
        <w:spacing w:after="0" w:line="240" w:lineRule="auto"/>
        <w:jc w:val="both"/>
        <w:rPr>
          <w:rFonts w:ascii="Times New Roman" w:eastAsia="Calibri" w:hAnsi="Times New Roman" w:cs="Times New Roman"/>
          <w:lang w:val="en-US"/>
        </w:rPr>
      </w:pPr>
    </w:p>
    <w:p w14:paraId="2647D8CC" w14:textId="77777777" w:rsidR="00BC3B45" w:rsidRDefault="00BC3B45">
      <w:pPr>
        <w:spacing w:after="0" w:line="240" w:lineRule="auto"/>
        <w:rPr>
          <w:rFonts w:ascii="Times New Roman" w:eastAsia="Calibri" w:hAnsi="Times New Roman" w:cs="Times New Roman"/>
          <w:b/>
          <w:bCs/>
          <w:lang w:val="en-US"/>
        </w:rPr>
      </w:pPr>
      <w:r>
        <w:rPr>
          <w:rFonts w:ascii="Times New Roman" w:eastAsia="Calibri" w:hAnsi="Times New Roman" w:cs="Times New Roman"/>
          <w:b/>
          <w:bCs/>
          <w:lang w:val="en-US"/>
        </w:rPr>
        <w:br w:type="page"/>
      </w:r>
    </w:p>
    <w:p w14:paraId="46E762E7" w14:textId="7582641E" w:rsidR="00815EA0" w:rsidRDefault="00000000">
      <w:pPr>
        <w:spacing w:after="0" w:line="240" w:lineRule="auto"/>
        <w:jc w:val="both"/>
        <w:rPr>
          <w:rFonts w:ascii="Times New Roman" w:eastAsia="Calibri" w:hAnsi="Times New Roman" w:cs="Times New Roman"/>
          <w:b/>
          <w:bCs/>
          <w:lang w:val="en-US"/>
        </w:rPr>
      </w:pPr>
      <w:r>
        <w:rPr>
          <w:rFonts w:ascii="Times New Roman" w:eastAsia="Calibri" w:hAnsi="Times New Roman" w:cs="Times New Roman"/>
          <w:b/>
          <w:bCs/>
          <w:lang w:val="en-US"/>
        </w:rPr>
        <w:lastRenderedPageBreak/>
        <w:t>Table 2</w:t>
      </w:r>
    </w:p>
    <w:p w14:paraId="35CA1940" w14:textId="77777777" w:rsidR="00815EA0" w:rsidRDefault="00000000">
      <w:pPr>
        <w:spacing w:after="0" w:line="240" w:lineRule="auto"/>
        <w:jc w:val="both"/>
        <w:rPr>
          <w:rFonts w:ascii="Times New Roman" w:eastAsia="Calibri" w:hAnsi="Times New Roman" w:cs="Times New Roman"/>
          <w:i/>
          <w:lang w:val="en-US"/>
        </w:rPr>
      </w:pPr>
      <w:r>
        <w:rPr>
          <w:rFonts w:ascii="Times New Roman" w:eastAsia="Calibri" w:hAnsi="Times New Roman" w:cs="Times New Roman"/>
          <w:i/>
          <w:lang w:val="en-US"/>
        </w:rPr>
        <w:t xml:space="preserve">The Number of ICT Facilities Used in Classroom Presentations </w:t>
      </w:r>
    </w:p>
    <w:p w14:paraId="25378438" w14:textId="77777777" w:rsidR="00815EA0" w:rsidRPr="00BC3B45" w:rsidRDefault="00815EA0">
      <w:pPr>
        <w:spacing w:after="0" w:line="240" w:lineRule="auto"/>
        <w:jc w:val="both"/>
        <w:rPr>
          <w:rFonts w:ascii="Times New Roman" w:hAnsi="Times New Roman" w:cs="Times New Roman"/>
          <w:sz w:val="4"/>
          <w:szCs w:val="4"/>
          <w:lang w:val="en-US"/>
        </w:rPr>
      </w:pPr>
    </w:p>
    <w:tbl>
      <w:tblPr>
        <w:tblStyle w:val="TableGrid"/>
        <w:tblW w:w="0" w:type="auto"/>
        <w:tblLook w:val="04A0" w:firstRow="1" w:lastRow="0" w:firstColumn="1" w:lastColumn="0" w:noHBand="0" w:noVBand="1"/>
      </w:tblPr>
      <w:tblGrid>
        <w:gridCol w:w="2965"/>
        <w:gridCol w:w="900"/>
        <w:gridCol w:w="936"/>
        <w:gridCol w:w="707"/>
        <w:gridCol w:w="706"/>
        <w:gridCol w:w="707"/>
        <w:gridCol w:w="707"/>
        <w:gridCol w:w="707"/>
        <w:gridCol w:w="707"/>
        <w:gridCol w:w="707"/>
        <w:gridCol w:w="707"/>
      </w:tblGrid>
      <w:tr w:rsidR="00815EA0" w14:paraId="2A568C6A" w14:textId="77777777" w:rsidTr="00BC3B45">
        <w:tc>
          <w:tcPr>
            <w:tcW w:w="2965" w:type="dxa"/>
          </w:tcPr>
          <w:p w14:paraId="5DD81542" w14:textId="77777777" w:rsidR="00815EA0" w:rsidRDefault="0000000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The available ICT facilities</w:t>
            </w:r>
          </w:p>
        </w:tc>
        <w:tc>
          <w:tcPr>
            <w:tcW w:w="900" w:type="dxa"/>
          </w:tcPr>
          <w:p w14:paraId="45B478AA"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S1</w:t>
            </w:r>
          </w:p>
        </w:tc>
        <w:tc>
          <w:tcPr>
            <w:tcW w:w="936" w:type="dxa"/>
          </w:tcPr>
          <w:p w14:paraId="3785FCFB"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S2</w:t>
            </w:r>
          </w:p>
        </w:tc>
        <w:tc>
          <w:tcPr>
            <w:tcW w:w="707" w:type="dxa"/>
          </w:tcPr>
          <w:p w14:paraId="2A470040"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S3</w:t>
            </w:r>
          </w:p>
        </w:tc>
        <w:tc>
          <w:tcPr>
            <w:tcW w:w="706" w:type="dxa"/>
          </w:tcPr>
          <w:p w14:paraId="00E173A4"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S4</w:t>
            </w:r>
          </w:p>
        </w:tc>
        <w:tc>
          <w:tcPr>
            <w:tcW w:w="707" w:type="dxa"/>
          </w:tcPr>
          <w:p w14:paraId="641E0CA1"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S5</w:t>
            </w:r>
          </w:p>
        </w:tc>
        <w:tc>
          <w:tcPr>
            <w:tcW w:w="707" w:type="dxa"/>
          </w:tcPr>
          <w:p w14:paraId="6FD76337"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S6</w:t>
            </w:r>
          </w:p>
        </w:tc>
        <w:tc>
          <w:tcPr>
            <w:tcW w:w="707" w:type="dxa"/>
          </w:tcPr>
          <w:p w14:paraId="35061B69"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S7</w:t>
            </w:r>
          </w:p>
        </w:tc>
        <w:tc>
          <w:tcPr>
            <w:tcW w:w="707" w:type="dxa"/>
          </w:tcPr>
          <w:p w14:paraId="46564A4F"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S8</w:t>
            </w:r>
          </w:p>
        </w:tc>
        <w:tc>
          <w:tcPr>
            <w:tcW w:w="707" w:type="dxa"/>
          </w:tcPr>
          <w:p w14:paraId="776D9741"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S9</w:t>
            </w:r>
          </w:p>
        </w:tc>
        <w:tc>
          <w:tcPr>
            <w:tcW w:w="707" w:type="dxa"/>
          </w:tcPr>
          <w:p w14:paraId="4250A1A8"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S10</w:t>
            </w:r>
          </w:p>
        </w:tc>
      </w:tr>
      <w:tr w:rsidR="00815EA0" w14:paraId="455ADE0B" w14:textId="77777777" w:rsidTr="00BC3B45">
        <w:tc>
          <w:tcPr>
            <w:tcW w:w="2965" w:type="dxa"/>
          </w:tcPr>
          <w:p w14:paraId="555584F0"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Computer</w:t>
            </w:r>
          </w:p>
        </w:tc>
        <w:tc>
          <w:tcPr>
            <w:tcW w:w="900" w:type="dxa"/>
          </w:tcPr>
          <w:p w14:paraId="4CD9E18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936" w:type="dxa"/>
          </w:tcPr>
          <w:p w14:paraId="5DACBE1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07</w:t>
            </w:r>
          </w:p>
        </w:tc>
        <w:tc>
          <w:tcPr>
            <w:tcW w:w="707" w:type="dxa"/>
          </w:tcPr>
          <w:p w14:paraId="470498D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24</w:t>
            </w:r>
          </w:p>
        </w:tc>
        <w:tc>
          <w:tcPr>
            <w:tcW w:w="706" w:type="dxa"/>
          </w:tcPr>
          <w:p w14:paraId="166799CA"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39</w:t>
            </w:r>
          </w:p>
        </w:tc>
        <w:tc>
          <w:tcPr>
            <w:tcW w:w="707" w:type="dxa"/>
          </w:tcPr>
          <w:p w14:paraId="1F83AAA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c>
          <w:tcPr>
            <w:tcW w:w="707" w:type="dxa"/>
          </w:tcPr>
          <w:p w14:paraId="1935D0E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28</w:t>
            </w:r>
          </w:p>
        </w:tc>
        <w:tc>
          <w:tcPr>
            <w:tcW w:w="707" w:type="dxa"/>
          </w:tcPr>
          <w:p w14:paraId="409D30A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31</w:t>
            </w:r>
          </w:p>
        </w:tc>
        <w:tc>
          <w:tcPr>
            <w:tcW w:w="707" w:type="dxa"/>
          </w:tcPr>
          <w:p w14:paraId="695F2EC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707" w:type="dxa"/>
          </w:tcPr>
          <w:p w14:paraId="0391B101"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40</w:t>
            </w:r>
          </w:p>
        </w:tc>
        <w:tc>
          <w:tcPr>
            <w:tcW w:w="707" w:type="dxa"/>
          </w:tcPr>
          <w:p w14:paraId="074035C1"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r>
      <w:tr w:rsidR="00815EA0" w14:paraId="6A62242A" w14:textId="77777777" w:rsidTr="00BC3B45">
        <w:tc>
          <w:tcPr>
            <w:tcW w:w="2965" w:type="dxa"/>
          </w:tcPr>
          <w:p w14:paraId="4A0516ED"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White board</w:t>
            </w:r>
          </w:p>
        </w:tc>
        <w:tc>
          <w:tcPr>
            <w:tcW w:w="900" w:type="dxa"/>
          </w:tcPr>
          <w:p w14:paraId="404D4E26"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936" w:type="dxa"/>
          </w:tcPr>
          <w:p w14:paraId="70BBEFA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7" w:type="dxa"/>
          </w:tcPr>
          <w:p w14:paraId="74E5D06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706" w:type="dxa"/>
          </w:tcPr>
          <w:p w14:paraId="2F79E20E"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07" w:type="dxa"/>
          </w:tcPr>
          <w:p w14:paraId="71E201A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7" w:type="dxa"/>
          </w:tcPr>
          <w:p w14:paraId="0667852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w:t>
            </w:r>
          </w:p>
        </w:tc>
        <w:tc>
          <w:tcPr>
            <w:tcW w:w="707" w:type="dxa"/>
          </w:tcPr>
          <w:p w14:paraId="4C6CA05B"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7" w:type="dxa"/>
          </w:tcPr>
          <w:p w14:paraId="7E50A5D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707" w:type="dxa"/>
          </w:tcPr>
          <w:p w14:paraId="76F605D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7" w:type="dxa"/>
          </w:tcPr>
          <w:p w14:paraId="574AC486"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r>
      <w:tr w:rsidR="00815EA0" w14:paraId="333DDF0F" w14:textId="77777777" w:rsidTr="00BC3B45">
        <w:tc>
          <w:tcPr>
            <w:tcW w:w="2965" w:type="dxa"/>
          </w:tcPr>
          <w:p w14:paraId="52125724"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Projector</w:t>
            </w:r>
          </w:p>
        </w:tc>
        <w:tc>
          <w:tcPr>
            <w:tcW w:w="900" w:type="dxa"/>
          </w:tcPr>
          <w:p w14:paraId="24A5F1E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936" w:type="dxa"/>
          </w:tcPr>
          <w:p w14:paraId="0D3DB4A9"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w:t>
            </w:r>
          </w:p>
        </w:tc>
        <w:tc>
          <w:tcPr>
            <w:tcW w:w="707" w:type="dxa"/>
          </w:tcPr>
          <w:p w14:paraId="1348826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06" w:type="dxa"/>
          </w:tcPr>
          <w:p w14:paraId="5FBF561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08</w:t>
            </w:r>
          </w:p>
        </w:tc>
        <w:tc>
          <w:tcPr>
            <w:tcW w:w="707" w:type="dxa"/>
          </w:tcPr>
          <w:p w14:paraId="4A55FAA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07" w:type="dxa"/>
          </w:tcPr>
          <w:p w14:paraId="5F7CE99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707" w:type="dxa"/>
          </w:tcPr>
          <w:p w14:paraId="561B719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07" w:type="dxa"/>
          </w:tcPr>
          <w:p w14:paraId="75E2BA1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07" w:type="dxa"/>
          </w:tcPr>
          <w:p w14:paraId="16095886"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7" w:type="dxa"/>
          </w:tcPr>
          <w:p w14:paraId="7F95DCA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r>
    </w:tbl>
    <w:p w14:paraId="67A322E1" w14:textId="77777777" w:rsidR="00815EA0" w:rsidRDefault="00815EA0">
      <w:pPr>
        <w:spacing w:after="0" w:line="240" w:lineRule="auto"/>
        <w:jc w:val="both"/>
        <w:rPr>
          <w:rFonts w:ascii="Times New Roman" w:hAnsi="Times New Roman" w:cs="Times New Roman"/>
          <w:lang w:val="en-US"/>
        </w:rPr>
      </w:pPr>
    </w:p>
    <w:p w14:paraId="787E092C"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table above shows the ICT facilities mostly used in classrooms.  The table indicates that S6 has 10 projectors, S1 has just a few, and S9 has 1. This implies that only a few teachers use projectors in classroom instruction, depending on projector availability. </w:t>
      </w:r>
    </w:p>
    <w:p w14:paraId="1632CB5B" w14:textId="77777777" w:rsidR="00815EA0" w:rsidRDefault="00815EA0">
      <w:pPr>
        <w:spacing w:after="0" w:line="240" w:lineRule="auto"/>
        <w:jc w:val="both"/>
        <w:rPr>
          <w:rFonts w:ascii="Times New Roman" w:eastAsia="Calibri" w:hAnsi="Times New Roman" w:cs="Times New Roman"/>
          <w:lang w:val="en-US"/>
        </w:rPr>
      </w:pPr>
    </w:p>
    <w:p w14:paraId="35B02AF7"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4.1.3 </w:t>
      </w:r>
      <w:r>
        <w:rPr>
          <w:rFonts w:ascii="Times New Roman" w:hAnsi="Times New Roman" w:cs="Times New Roman"/>
          <w:b/>
          <w:bCs/>
        </w:rPr>
        <w:t>Preparation of Assessment Tools</w:t>
      </w:r>
    </w:p>
    <w:p w14:paraId="426D1574"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Of the 50 respondents, 38 reported using ICT facilities such as computers, scanners, printers, and photocopiers to independently prepare assessment tools. Among the assessment tools included were classroom tests, internal examinations, group assignments, and individual students’ tests. To accord this, respondent S4H said: </w:t>
      </w:r>
    </w:p>
    <w:p w14:paraId="6DDCE72B"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“I wish all teachers were using ICT facilities in preparing assessment tools like oral presentations, concept tests, concept maps, class work, knowledge surveys, and students’ examinations. Because all the listed assessment tools motivate and help students to learn well”(Nov 13, 2025).</w:t>
      </w:r>
      <w:r>
        <w:rPr>
          <w:rFonts w:ascii="Times New Roman" w:eastAsia="Calibri" w:hAnsi="Times New Roman" w:cs="Times New Roman"/>
          <w:lang w:val="en-US"/>
        </w:rPr>
        <w:t xml:space="preserve"> </w:t>
      </w:r>
    </w:p>
    <w:p w14:paraId="4E9D4944"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Table 3 below shows the number of ICT facilities used in preparing students’ assessment tools in selected secondary schools in Mufindi District:  </w:t>
      </w:r>
    </w:p>
    <w:p w14:paraId="03109E3B" w14:textId="77777777" w:rsidR="00815EA0" w:rsidRDefault="00815EA0">
      <w:pPr>
        <w:spacing w:after="0" w:line="240" w:lineRule="auto"/>
        <w:jc w:val="both"/>
        <w:rPr>
          <w:rFonts w:ascii="Times New Roman" w:eastAsia="Calibri" w:hAnsi="Times New Roman" w:cs="Times New Roman"/>
          <w:lang w:val="en-US"/>
        </w:rPr>
      </w:pPr>
    </w:p>
    <w:p w14:paraId="2F92FFD2" w14:textId="77777777" w:rsidR="00815EA0" w:rsidRDefault="00000000">
      <w:pPr>
        <w:spacing w:after="0" w:line="240" w:lineRule="auto"/>
        <w:jc w:val="both"/>
        <w:rPr>
          <w:rFonts w:ascii="Times New Roman" w:eastAsia="Calibri" w:hAnsi="Times New Roman" w:cs="Times New Roman"/>
          <w:b/>
          <w:bCs/>
          <w:lang w:val="en-US"/>
        </w:rPr>
      </w:pPr>
      <w:r>
        <w:rPr>
          <w:rFonts w:ascii="Times New Roman" w:eastAsia="Calibri" w:hAnsi="Times New Roman" w:cs="Times New Roman"/>
          <w:b/>
          <w:bCs/>
          <w:lang w:val="en-US"/>
        </w:rPr>
        <w:t>Table 3</w:t>
      </w:r>
    </w:p>
    <w:p w14:paraId="356CF295" w14:textId="77777777" w:rsidR="00815EA0" w:rsidRDefault="00000000">
      <w:pPr>
        <w:spacing w:after="0" w:line="240" w:lineRule="auto"/>
        <w:jc w:val="both"/>
        <w:rPr>
          <w:rFonts w:ascii="Times New Roman" w:eastAsia="Calibri" w:hAnsi="Times New Roman" w:cs="Times New Roman"/>
          <w:i/>
          <w:lang w:val="en-US"/>
        </w:rPr>
      </w:pPr>
      <w:r>
        <w:rPr>
          <w:rFonts w:ascii="Times New Roman" w:eastAsia="Calibri" w:hAnsi="Times New Roman" w:cs="Times New Roman"/>
          <w:i/>
          <w:lang w:val="en-US"/>
        </w:rPr>
        <w:t xml:space="preserve">Number of ICT Tools used to Prepare Students' Assessment Tools </w:t>
      </w:r>
    </w:p>
    <w:p w14:paraId="2FA32010" w14:textId="77777777" w:rsidR="00815EA0" w:rsidRPr="00BC3B45" w:rsidRDefault="00815EA0">
      <w:pPr>
        <w:spacing w:after="0" w:line="240" w:lineRule="auto"/>
        <w:jc w:val="both"/>
        <w:rPr>
          <w:rFonts w:ascii="Times New Roman" w:hAnsi="Times New Roman" w:cs="Times New Roman"/>
          <w:sz w:val="10"/>
          <w:szCs w:val="10"/>
        </w:rPr>
      </w:pPr>
    </w:p>
    <w:tbl>
      <w:tblPr>
        <w:tblStyle w:val="TableGrid"/>
        <w:tblW w:w="10559" w:type="dxa"/>
        <w:tblLook w:val="04A0" w:firstRow="1" w:lastRow="0" w:firstColumn="1" w:lastColumn="0" w:noHBand="0" w:noVBand="1"/>
      </w:tblPr>
      <w:tblGrid>
        <w:gridCol w:w="3278"/>
        <w:gridCol w:w="713"/>
        <w:gridCol w:w="857"/>
        <w:gridCol w:w="714"/>
        <w:gridCol w:w="713"/>
        <w:gridCol w:w="714"/>
        <w:gridCol w:w="714"/>
        <w:gridCol w:w="714"/>
        <w:gridCol w:w="714"/>
        <w:gridCol w:w="714"/>
        <w:gridCol w:w="714"/>
      </w:tblGrid>
      <w:tr w:rsidR="00815EA0" w14:paraId="0AE2A6A6" w14:textId="77777777" w:rsidTr="00BC3B45">
        <w:trPr>
          <w:trHeight w:val="252"/>
        </w:trPr>
        <w:tc>
          <w:tcPr>
            <w:tcW w:w="3278" w:type="dxa"/>
          </w:tcPr>
          <w:p w14:paraId="2011C8CD" w14:textId="77777777" w:rsidR="00815EA0" w:rsidRDefault="0000000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The available ICT facilities</w:t>
            </w:r>
          </w:p>
        </w:tc>
        <w:tc>
          <w:tcPr>
            <w:tcW w:w="713" w:type="dxa"/>
          </w:tcPr>
          <w:p w14:paraId="655122C8"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S1</w:t>
            </w:r>
          </w:p>
        </w:tc>
        <w:tc>
          <w:tcPr>
            <w:tcW w:w="857" w:type="dxa"/>
          </w:tcPr>
          <w:p w14:paraId="74B04957"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S2</w:t>
            </w:r>
          </w:p>
        </w:tc>
        <w:tc>
          <w:tcPr>
            <w:tcW w:w="714" w:type="dxa"/>
          </w:tcPr>
          <w:p w14:paraId="29FA8405"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S3</w:t>
            </w:r>
          </w:p>
        </w:tc>
        <w:tc>
          <w:tcPr>
            <w:tcW w:w="713" w:type="dxa"/>
          </w:tcPr>
          <w:p w14:paraId="0AA77F93"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S4</w:t>
            </w:r>
          </w:p>
        </w:tc>
        <w:tc>
          <w:tcPr>
            <w:tcW w:w="714" w:type="dxa"/>
          </w:tcPr>
          <w:p w14:paraId="56D5D004"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S5</w:t>
            </w:r>
          </w:p>
        </w:tc>
        <w:tc>
          <w:tcPr>
            <w:tcW w:w="714" w:type="dxa"/>
          </w:tcPr>
          <w:p w14:paraId="639A0A55"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S6</w:t>
            </w:r>
          </w:p>
        </w:tc>
        <w:tc>
          <w:tcPr>
            <w:tcW w:w="714" w:type="dxa"/>
          </w:tcPr>
          <w:p w14:paraId="278B59C3"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S7</w:t>
            </w:r>
          </w:p>
        </w:tc>
        <w:tc>
          <w:tcPr>
            <w:tcW w:w="714" w:type="dxa"/>
          </w:tcPr>
          <w:p w14:paraId="27FF637C"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S8</w:t>
            </w:r>
          </w:p>
        </w:tc>
        <w:tc>
          <w:tcPr>
            <w:tcW w:w="714" w:type="dxa"/>
          </w:tcPr>
          <w:p w14:paraId="0B985721"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S9</w:t>
            </w:r>
          </w:p>
        </w:tc>
        <w:tc>
          <w:tcPr>
            <w:tcW w:w="714" w:type="dxa"/>
          </w:tcPr>
          <w:p w14:paraId="6E53409D"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S10</w:t>
            </w:r>
          </w:p>
        </w:tc>
      </w:tr>
      <w:tr w:rsidR="00815EA0" w14:paraId="0706CBD4" w14:textId="77777777" w:rsidTr="00BC3B45">
        <w:trPr>
          <w:trHeight w:val="179"/>
        </w:trPr>
        <w:tc>
          <w:tcPr>
            <w:tcW w:w="3278" w:type="dxa"/>
          </w:tcPr>
          <w:p w14:paraId="341FD917"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Computer</w:t>
            </w:r>
          </w:p>
        </w:tc>
        <w:tc>
          <w:tcPr>
            <w:tcW w:w="713" w:type="dxa"/>
          </w:tcPr>
          <w:p w14:paraId="44D8165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857" w:type="dxa"/>
          </w:tcPr>
          <w:p w14:paraId="30DD7F9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07</w:t>
            </w:r>
          </w:p>
        </w:tc>
        <w:tc>
          <w:tcPr>
            <w:tcW w:w="714" w:type="dxa"/>
          </w:tcPr>
          <w:p w14:paraId="3C748CF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24</w:t>
            </w:r>
          </w:p>
        </w:tc>
        <w:tc>
          <w:tcPr>
            <w:tcW w:w="713" w:type="dxa"/>
          </w:tcPr>
          <w:p w14:paraId="5E51842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39</w:t>
            </w:r>
          </w:p>
        </w:tc>
        <w:tc>
          <w:tcPr>
            <w:tcW w:w="714" w:type="dxa"/>
          </w:tcPr>
          <w:p w14:paraId="78488A0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c>
          <w:tcPr>
            <w:tcW w:w="714" w:type="dxa"/>
          </w:tcPr>
          <w:p w14:paraId="11E382D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28</w:t>
            </w:r>
          </w:p>
        </w:tc>
        <w:tc>
          <w:tcPr>
            <w:tcW w:w="714" w:type="dxa"/>
          </w:tcPr>
          <w:p w14:paraId="60200FCE"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31</w:t>
            </w:r>
          </w:p>
        </w:tc>
        <w:tc>
          <w:tcPr>
            <w:tcW w:w="714" w:type="dxa"/>
          </w:tcPr>
          <w:p w14:paraId="490B428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714" w:type="dxa"/>
          </w:tcPr>
          <w:p w14:paraId="5004161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40</w:t>
            </w:r>
          </w:p>
        </w:tc>
        <w:tc>
          <w:tcPr>
            <w:tcW w:w="714" w:type="dxa"/>
          </w:tcPr>
          <w:p w14:paraId="47CFB95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r>
      <w:tr w:rsidR="00815EA0" w14:paraId="3CF06F24" w14:textId="77777777" w:rsidTr="00BC3B45">
        <w:trPr>
          <w:trHeight w:val="179"/>
        </w:trPr>
        <w:tc>
          <w:tcPr>
            <w:tcW w:w="3278" w:type="dxa"/>
          </w:tcPr>
          <w:p w14:paraId="2AC6297B"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White board</w:t>
            </w:r>
          </w:p>
        </w:tc>
        <w:tc>
          <w:tcPr>
            <w:tcW w:w="713" w:type="dxa"/>
          </w:tcPr>
          <w:p w14:paraId="0F3226A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w:t>
            </w:r>
          </w:p>
        </w:tc>
        <w:tc>
          <w:tcPr>
            <w:tcW w:w="857" w:type="dxa"/>
          </w:tcPr>
          <w:p w14:paraId="1200CB41"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14" w:type="dxa"/>
          </w:tcPr>
          <w:p w14:paraId="43822B2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w:t>
            </w:r>
          </w:p>
        </w:tc>
        <w:tc>
          <w:tcPr>
            <w:tcW w:w="713" w:type="dxa"/>
          </w:tcPr>
          <w:p w14:paraId="73BDFC8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05</w:t>
            </w:r>
          </w:p>
        </w:tc>
        <w:tc>
          <w:tcPr>
            <w:tcW w:w="714" w:type="dxa"/>
          </w:tcPr>
          <w:p w14:paraId="5A8EFD26"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14" w:type="dxa"/>
          </w:tcPr>
          <w:p w14:paraId="3A9276BE"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w:t>
            </w:r>
          </w:p>
        </w:tc>
        <w:tc>
          <w:tcPr>
            <w:tcW w:w="714" w:type="dxa"/>
          </w:tcPr>
          <w:p w14:paraId="1FE22BF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14" w:type="dxa"/>
          </w:tcPr>
          <w:p w14:paraId="42BE885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14" w:type="dxa"/>
          </w:tcPr>
          <w:p w14:paraId="22823081"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14" w:type="dxa"/>
          </w:tcPr>
          <w:p w14:paraId="778B7AB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r>
      <w:tr w:rsidR="00815EA0" w14:paraId="591977F4" w14:textId="77777777" w:rsidTr="00BC3B45">
        <w:trPr>
          <w:trHeight w:val="197"/>
        </w:trPr>
        <w:tc>
          <w:tcPr>
            <w:tcW w:w="3278" w:type="dxa"/>
          </w:tcPr>
          <w:p w14:paraId="6EE480D5"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Projector</w:t>
            </w:r>
          </w:p>
        </w:tc>
        <w:tc>
          <w:tcPr>
            <w:tcW w:w="713" w:type="dxa"/>
          </w:tcPr>
          <w:p w14:paraId="4F2F538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857" w:type="dxa"/>
          </w:tcPr>
          <w:p w14:paraId="65A44E76"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714" w:type="dxa"/>
          </w:tcPr>
          <w:p w14:paraId="6B62FEB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713" w:type="dxa"/>
          </w:tcPr>
          <w:p w14:paraId="4FD2003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14" w:type="dxa"/>
          </w:tcPr>
          <w:p w14:paraId="465EA96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714" w:type="dxa"/>
          </w:tcPr>
          <w:p w14:paraId="3894A39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14" w:type="dxa"/>
          </w:tcPr>
          <w:p w14:paraId="395497EB"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714" w:type="dxa"/>
          </w:tcPr>
          <w:p w14:paraId="7D54F7D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714" w:type="dxa"/>
          </w:tcPr>
          <w:p w14:paraId="3FB4313E"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14" w:type="dxa"/>
          </w:tcPr>
          <w:p w14:paraId="7ED1FE6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r>
      <w:tr w:rsidR="00815EA0" w14:paraId="707E775A" w14:textId="77777777" w:rsidTr="00BC3B45">
        <w:trPr>
          <w:trHeight w:val="107"/>
        </w:trPr>
        <w:tc>
          <w:tcPr>
            <w:tcW w:w="3278" w:type="dxa"/>
          </w:tcPr>
          <w:p w14:paraId="411BB0DE"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Photocopier</w:t>
            </w:r>
          </w:p>
        </w:tc>
        <w:tc>
          <w:tcPr>
            <w:tcW w:w="713" w:type="dxa"/>
          </w:tcPr>
          <w:p w14:paraId="5E5D1DB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857" w:type="dxa"/>
          </w:tcPr>
          <w:p w14:paraId="354928D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14" w:type="dxa"/>
          </w:tcPr>
          <w:p w14:paraId="52B02DD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w:t>
            </w:r>
          </w:p>
        </w:tc>
        <w:tc>
          <w:tcPr>
            <w:tcW w:w="713" w:type="dxa"/>
          </w:tcPr>
          <w:p w14:paraId="4BDAC53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14" w:type="dxa"/>
          </w:tcPr>
          <w:p w14:paraId="22CC35A8"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14" w:type="dxa"/>
          </w:tcPr>
          <w:p w14:paraId="0F3338B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14" w:type="dxa"/>
          </w:tcPr>
          <w:p w14:paraId="3B1461C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14" w:type="dxa"/>
          </w:tcPr>
          <w:p w14:paraId="17F9100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14" w:type="dxa"/>
          </w:tcPr>
          <w:p w14:paraId="48E991F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14" w:type="dxa"/>
          </w:tcPr>
          <w:p w14:paraId="4392C438"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r>
    </w:tbl>
    <w:p w14:paraId="3EB59DD3" w14:textId="77777777" w:rsidR="00815EA0" w:rsidRDefault="00815EA0">
      <w:pPr>
        <w:spacing w:after="0" w:line="240" w:lineRule="auto"/>
        <w:jc w:val="both"/>
        <w:rPr>
          <w:rFonts w:ascii="Times New Roman" w:eastAsia="Calibri" w:hAnsi="Times New Roman" w:cs="Times New Roman"/>
          <w:lang w:val="en-US"/>
        </w:rPr>
      </w:pPr>
    </w:p>
    <w:p w14:paraId="5874714E"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This shows that computers, printers, scanners, and photocopiers were the common ICT facilities used for preparation of assessment tools in the selected secondary schools.   </w:t>
      </w:r>
    </w:p>
    <w:p w14:paraId="062BAC62" w14:textId="77777777" w:rsidR="00815EA0" w:rsidRDefault="00815EA0">
      <w:pPr>
        <w:spacing w:after="0" w:line="240" w:lineRule="auto"/>
        <w:jc w:val="both"/>
        <w:rPr>
          <w:rFonts w:ascii="Times New Roman" w:eastAsia="Calibri" w:hAnsi="Times New Roman" w:cs="Times New Roman"/>
          <w:lang w:val="en-US"/>
        </w:rPr>
      </w:pPr>
    </w:p>
    <w:p w14:paraId="5480E66B"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4.1.4 </w:t>
      </w:r>
      <w:r>
        <w:rPr>
          <w:rFonts w:ascii="Times New Roman" w:hAnsi="Times New Roman" w:cs="Times New Roman"/>
          <w:b/>
          <w:bCs/>
        </w:rPr>
        <w:t>Storage of students’ important information</w:t>
      </w:r>
    </w:p>
    <w:p w14:paraId="70148743"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data collected indicated that both teachers and administrators used ICT facilities to store students’ information. Among the important information mentioned to be stored were self-continuous assessment forms, registration for form two, form four, and form six national examinations, all internal examinations, class lists, and students’ personal particulars. The study further revealed that the majority of head of schools did not use phone memory to store school information, except for S4. S2, S3, and S4 did not use CDs. Moreover, S4 missed an external hard drive, which some respondents said was very important because phones and computers were more easily affected by viruses, as many respondents used them. In regard to the interviewed teacher (respondent S8T7) from S8 said: </w:t>
      </w:r>
    </w:p>
    <w:p w14:paraId="5E9600DC"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 xml:space="preserve">“Actually, there are several ways of storing information by using ICT facilities like computers, external hard disc, phone memory, flash disc and CDs but to my side I do prefer integrating computer, flash disc and phone memory in storing subject information as well as students’ personal particulars and their continuous assessments” Nov 14, 2025) </w:t>
      </w:r>
      <w:r>
        <w:rPr>
          <w:rFonts w:ascii="Times New Roman" w:eastAsia="Calibri" w:hAnsi="Times New Roman" w:cs="Times New Roman"/>
          <w:lang w:val="en-US"/>
        </w:rPr>
        <w:t xml:space="preserve">. </w:t>
      </w:r>
    </w:p>
    <w:p w14:paraId="3BABEAF0"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In addition, the REO said that: “It is obvious that my office integrates ICT using facilities like computers and external hard disc for storing some crucial information including students’ information from each school…statically all students were involved regardless their gender and physical appearance”. To support the DSEO added: </w:t>
      </w:r>
    </w:p>
    <w:p w14:paraId="4D60CC0F"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“In real sense, documentation tends to be more valuable to any governmental offices for future use…my office adheres the integration of ICT using several facilities like desktop computer and external hard disk in storing important information about students’ school wise and district wise” (Nov 11, 2025)</w:t>
      </w:r>
      <w:r>
        <w:rPr>
          <w:rFonts w:ascii="Times New Roman" w:eastAsia="Calibri" w:hAnsi="Times New Roman" w:cs="Times New Roman"/>
          <w:lang w:val="en-US"/>
        </w:rPr>
        <w:t>.</w:t>
      </w:r>
    </w:p>
    <w:p w14:paraId="1581313F" w14:textId="77777777" w:rsidR="00815EA0" w:rsidRDefault="00000000">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In summary, the experienced head of school from S6H concluded that:</w:t>
      </w:r>
    </w:p>
    <w:p w14:paraId="184AF08A"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lang w:val="en-US"/>
        </w:rPr>
        <w:t xml:space="preserve"> “</w:t>
      </w:r>
      <w:r>
        <w:rPr>
          <w:rFonts w:ascii="Times New Roman" w:eastAsia="Calibri" w:hAnsi="Times New Roman" w:cs="Times New Roman"/>
          <w:i/>
          <w:lang w:val="en-US"/>
        </w:rPr>
        <w:t>Among the storage devices used for storing necessary information were included desktop computers, laptops, flash discs, and external hard discs</w:t>
      </w:r>
      <w:r>
        <w:rPr>
          <w:rFonts w:ascii="Times New Roman" w:eastAsia="Calibri" w:hAnsi="Times New Roman" w:cs="Times New Roman"/>
          <w:i/>
          <w:iCs/>
          <w:lang w:val="en-US"/>
        </w:rPr>
        <w:t>”(Nov 10, 2025).</w:t>
      </w:r>
      <w:r>
        <w:rPr>
          <w:rFonts w:ascii="Times New Roman" w:eastAsia="Calibri" w:hAnsi="Times New Roman" w:cs="Times New Roman"/>
          <w:lang w:val="en-US"/>
        </w:rPr>
        <w:t xml:space="preserve"> </w:t>
      </w:r>
    </w:p>
    <w:p w14:paraId="0DFAAFE2"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statements above showed that the process of storing important information, such as students’ records, was carried out by various education stakeholders at all education levels. The common ICT facilities respondents used to store students’ information are shown in Table 4. </w:t>
      </w:r>
    </w:p>
    <w:p w14:paraId="653A2B18" w14:textId="77777777" w:rsidR="00815EA0" w:rsidRDefault="00815EA0">
      <w:pPr>
        <w:spacing w:after="0" w:line="240" w:lineRule="auto"/>
        <w:jc w:val="both"/>
        <w:rPr>
          <w:rFonts w:ascii="Times New Roman" w:eastAsia="Calibri" w:hAnsi="Times New Roman" w:cs="Times New Roman"/>
          <w:lang w:val="en-US"/>
        </w:rPr>
      </w:pPr>
    </w:p>
    <w:p w14:paraId="03942831" w14:textId="77777777" w:rsidR="00815EA0" w:rsidRDefault="00000000">
      <w:pPr>
        <w:spacing w:after="0" w:line="240" w:lineRule="auto"/>
        <w:jc w:val="both"/>
        <w:rPr>
          <w:rFonts w:ascii="Times New Roman" w:eastAsia="Calibri" w:hAnsi="Times New Roman" w:cs="Times New Roman"/>
          <w:b/>
          <w:bCs/>
          <w:lang w:val="en-US"/>
        </w:rPr>
      </w:pPr>
      <w:r>
        <w:rPr>
          <w:rFonts w:ascii="Times New Roman" w:eastAsia="Calibri" w:hAnsi="Times New Roman" w:cs="Times New Roman"/>
          <w:b/>
          <w:bCs/>
          <w:lang w:val="en-US"/>
        </w:rPr>
        <w:lastRenderedPageBreak/>
        <w:t>Table 4</w:t>
      </w:r>
    </w:p>
    <w:p w14:paraId="71CED421" w14:textId="3EEA1A85" w:rsidR="00815EA0" w:rsidRPr="00BC3B45" w:rsidRDefault="00000000">
      <w:pPr>
        <w:spacing w:after="0" w:line="240" w:lineRule="auto"/>
        <w:jc w:val="both"/>
        <w:rPr>
          <w:rFonts w:ascii="Times New Roman" w:eastAsia="Calibri" w:hAnsi="Times New Roman" w:cs="Times New Roman"/>
          <w:i/>
          <w:lang w:val="en-US"/>
        </w:rPr>
      </w:pPr>
      <w:r>
        <w:rPr>
          <w:rFonts w:ascii="Times New Roman" w:eastAsia="Calibri" w:hAnsi="Times New Roman" w:cs="Times New Roman"/>
          <w:i/>
          <w:lang w:val="en-US"/>
        </w:rPr>
        <w:t xml:space="preserve">The Number of ICT Facilities Available for the Storage of Students’ Information </w:t>
      </w:r>
    </w:p>
    <w:tbl>
      <w:tblPr>
        <w:tblStyle w:val="TableGrid"/>
        <w:tblW w:w="10529" w:type="dxa"/>
        <w:tblLook w:val="04A0" w:firstRow="1" w:lastRow="0" w:firstColumn="1" w:lastColumn="0" w:noHBand="0" w:noVBand="1"/>
      </w:tblPr>
      <w:tblGrid>
        <w:gridCol w:w="3228"/>
        <w:gridCol w:w="706"/>
        <w:gridCol w:w="848"/>
        <w:gridCol w:w="707"/>
        <w:gridCol w:w="706"/>
        <w:gridCol w:w="707"/>
        <w:gridCol w:w="707"/>
        <w:gridCol w:w="707"/>
        <w:gridCol w:w="707"/>
        <w:gridCol w:w="707"/>
        <w:gridCol w:w="799"/>
      </w:tblGrid>
      <w:tr w:rsidR="00815EA0" w14:paraId="7A7A3F38" w14:textId="77777777" w:rsidTr="00BC3B45">
        <w:trPr>
          <w:trHeight w:val="252"/>
        </w:trPr>
        <w:tc>
          <w:tcPr>
            <w:tcW w:w="3228" w:type="dxa"/>
          </w:tcPr>
          <w:p w14:paraId="26ACE8A1" w14:textId="77777777" w:rsidR="00815EA0" w:rsidRDefault="0000000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The available ICT facilities</w:t>
            </w:r>
          </w:p>
        </w:tc>
        <w:tc>
          <w:tcPr>
            <w:tcW w:w="706" w:type="dxa"/>
          </w:tcPr>
          <w:p w14:paraId="52653F08"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S1</w:t>
            </w:r>
          </w:p>
        </w:tc>
        <w:tc>
          <w:tcPr>
            <w:tcW w:w="848" w:type="dxa"/>
          </w:tcPr>
          <w:p w14:paraId="112FE7E2"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S2</w:t>
            </w:r>
          </w:p>
        </w:tc>
        <w:tc>
          <w:tcPr>
            <w:tcW w:w="707" w:type="dxa"/>
          </w:tcPr>
          <w:p w14:paraId="75DF71A3"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S3</w:t>
            </w:r>
          </w:p>
        </w:tc>
        <w:tc>
          <w:tcPr>
            <w:tcW w:w="706" w:type="dxa"/>
          </w:tcPr>
          <w:p w14:paraId="18175E52"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S4</w:t>
            </w:r>
          </w:p>
        </w:tc>
        <w:tc>
          <w:tcPr>
            <w:tcW w:w="707" w:type="dxa"/>
          </w:tcPr>
          <w:p w14:paraId="538A3D0A"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S5</w:t>
            </w:r>
          </w:p>
        </w:tc>
        <w:tc>
          <w:tcPr>
            <w:tcW w:w="707" w:type="dxa"/>
          </w:tcPr>
          <w:p w14:paraId="79548CE2"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S6</w:t>
            </w:r>
          </w:p>
        </w:tc>
        <w:tc>
          <w:tcPr>
            <w:tcW w:w="707" w:type="dxa"/>
          </w:tcPr>
          <w:p w14:paraId="3BADBBA7"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S7</w:t>
            </w:r>
          </w:p>
        </w:tc>
        <w:tc>
          <w:tcPr>
            <w:tcW w:w="707" w:type="dxa"/>
          </w:tcPr>
          <w:p w14:paraId="1304D1C2"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S8</w:t>
            </w:r>
          </w:p>
        </w:tc>
        <w:tc>
          <w:tcPr>
            <w:tcW w:w="707" w:type="dxa"/>
          </w:tcPr>
          <w:p w14:paraId="3AEFBC05"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S9</w:t>
            </w:r>
          </w:p>
        </w:tc>
        <w:tc>
          <w:tcPr>
            <w:tcW w:w="799" w:type="dxa"/>
          </w:tcPr>
          <w:p w14:paraId="1A0CDCAB"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S10</w:t>
            </w:r>
          </w:p>
        </w:tc>
      </w:tr>
      <w:tr w:rsidR="00815EA0" w14:paraId="4E75F5EC" w14:textId="77777777" w:rsidTr="00BC3B45">
        <w:trPr>
          <w:trHeight w:val="252"/>
        </w:trPr>
        <w:tc>
          <w:tcPr>
            <w:tcW w:w="3228" w:type="dxa"/>
          </w:tcPr>
          <w:p w14:paraId="3ED842E7"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External Hard Disk</w:t>
            </w:r>
          </w:p>
        </w:tc>
        <w:tc>
          <w:tcPr>
            <w:tcW w:w="706" w:type="dxa"/>
          </w:tcPr>
          <w:p w14:paraId="098B5FA1"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848" w:type="dxa"/>
          </w:tcPr>
          <w:p w14:paraId="42E0507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7" w:type="dxa"/>
          </w:tcPr>
          <w:p w14:paraId="327AFEA8"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706" w:type="dxa"/>
          </w:tcPr>
          <w:p w14:paraId="3388335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07" w:type="dxa"/>
          </w:tcPr>
          <w:p w14:paraId="0B25A4CA"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7" w:type="dxa"/>
          </w:tcPr>
          <w:p w14:paraId="3E2F7E3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07" w:type="dxa"/>
          </w:tcPr>
          <w:p w14:paraId="3F0B1ED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707" w:type="dxa"/>
          </w:tcPr>
          <w:p w14:paraId="28A9E8EE"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7" w:type="dxa"/>
          </w:tcPr>
          <w:p w14:paraId="1959C45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99" w:type="dxa"/>
          </w:tcPr>
          <w:p w14:paraId="23CEC55B"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r>
      <w:tr w:rsidR="00815EA0" w14:paraId="43B26595" w14:textId="77777777" w:rsidTr="00BC3B45">
        <w:trPr>
          <w:trHeight w:val="252"/>
        </w:trPr>
        <w:tc>
          <w:tcPr>
            <w:tcW w:w="3228" w:type="dxa"/>
          </w:tcPr>
          <w:p w14:paraId="1E682B9D"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Flash disk</w:t>
            </w:r>
          </w:p>
        </w:tc>
        <w:tc>
          <w:tcPr>
            <w:tcW w:w="706" w:type="dxa"/>
          </w:tcPr>
          <w:p w14:paraId="1D5DE77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848" w:type="dxa"/>
          </w:tcPr>
          <w:p w14:paraId="3684F03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7" w:type="dxa"/>
          </w:tcPr>
          <w:p w14:paraId="24FFFB6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6" w:type="dxa"/>
          </w:tcPr>
          <w:p w14:paraId="0B5C18E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w:t>
            </w:r>
          </w:p>
        </w:tc>
        <w:tc>
          <w:tcPr>
            <w:tcW w:w="707" w:type="dxa"/>
          </w:tcPr>
          <w:p w14:paraId="6733124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05</w:t>
            </w:r>
          </w:p>
        </w:tc>
        <w:tc>
          <w:tcPr>
            <w:tcW w:w="707" w:type="dxa"/>
          </w:tcPr>
          <w:p w14:paraId="2D5123E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w:t>
            </w:r>
          </w:p>
        </w:tc>
        <w:tc>
          <w:tcPr>
            <w:tcW w:w="707" w:type="dxa"/>
          </w:tcPr>
          <w:p w14:paraId="1CDA52C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7" w:type="dxa"/>
          </w:tcPr>
          <w:p w14:paraId="7EA615D8"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7" w:type="dxa"/>
          </w:tcPr>
          <w:p w14:paraId="44A10E3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w:t>
            </w:r>
          </w:p>
        </w:tc>
        <w:tc>
          <w:tcPr>
            <w:tcW w:w="799" w:type="dxa"/>
          </w:tcPr>
          <w:p w14:paraId="71AAE22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w:t>
            </w:r>
          </w:p>
        </w:tc>
      </w:tr>
      <w:tr w:rsidR="00815EA0" w14:paraId="74FB8353" w14:textId="77777777" w:rsidTr="00BC3B45">
        <w:trPr>
          <w:trHeight w:val="252"/>
        </w:trPr>
        <w:tc>
          <w:tcPr>
            <w:tcW w:w="3228" w:type="dxa"/>
          </w:tcPr>
          <w:p w14:paraId="2DEFCB30"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CDs</w:t>
            </w:r>
          </w:p>
        </w:tc>
        <w:tc>
          <w:tcPr>
            <w:tcW w:w="706" w:type="dxa"/>
          </w:tcPr>
          <w:p w14:paraId="6352C3E8"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848" w:type="dxa"/>
          </w:tcPr>
          <w:p w14:paraId="7932827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707" w:type="dxa"/>
          </w:tcPr>
          <w:p w14:paraId="21C3A0EA"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706" w:type="dxa"/>
          </w:tcPr>
          <w:p w14:paraId="690105C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707" w:type="dxa"/>
          </w:tcPr>
          <w:p w14:paraId="6746814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09</w:t>
            </w:r>
          </w:p>
        </w:tc>
        <w:tc>
          <w:tcPr>
            <w:tcW w:w="707" w:type="dxa"/>
          </w:tcPr>
          <w:p w14:paraId="16DB25B1"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707" w:type="dxa"/>
          </w:tcPr>
          <w:p w14:paraId="7041AC0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08</w:t>
            </w:r>
          </w:p>
        </w:tc>
        <w:tc>
          <w:tcPr>
            <w:tcW w:w="707" w:type="dxa"/>
          </w:tcPr>
          <w:p w14:paraId="227243C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707" w:type="dxa"/>
          </w:tcPr>
          <w:p w14:paraId="149E965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799" w:type="dxa"/>
          </w:tcPr>
          <w:p w14:paraId="22FA3CC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r>
      <w:tr w:rsidR="00815EA0" w14:paraId="31396E19" w14:textId="77777777" w:rsidTr="00BC3B45">
        <w:trPr>
          <w:trHeight w:val="252"/>
        </w:trPr>
        <w:tc>
          <w:tcPr>
            <w:tcW w:w="3228" w:type="dxa"/>
          </w:tcPr>
          <w:p w14:paraId="6FE9F4D8"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PhONE Memory</w:t>
            </w:r>
          </w:p>
        </w:tc>
        <w:tc>
          <w:tcPr>
            <w:tcW w:w="706" w:type="dxa"/>
          </w:tcPr>
          <w:p w14:paraId="7D62FFA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848" w:type="dxa"/>
          </w:tcPr>
          <w:p w14:paraId="59F7576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7" w:type="dxa"/>
          </w:tcPr>
          <w:p w14:paraId="00E0F63E"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706" w:type="dxa"/>
          </w:tcPr>
          <w:p w14:paraId="51536A9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w:t>
            </w:r>
          </w:p>
        </w:tc>
        <w:tc>
          <w:tcPr>
            <w:tcW w:w="707" w:type="dxa"/>
          </w:tcPr>
          <w:p w14:paraId="082DC47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707" w:type="dxa"/>
          </w:tcPr>
          <w:p w14:paraId="5ED67D0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707" w:type="dxa"/>
          </w:tcPr>
          <w:p w14:paraId="6586EB5A"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707" w:type="dxa"/>
          </w:tcPr>
          <w:p w14:paraId="03FFC0E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707" w:type="dxa"/>
          </w:tcPr>
          <w:p w14:paraId="059906CA"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799" w:type="dxa"/>
          </w:tcPr>
          <w:p w14:paraId="5AA619D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r>
    </w:tbl>
    <w:p w14:paraId="034182A3" w14:textId="77777777" w:rsidR="00815EA0" w:rsidRDefault="00815EA0">
      <w:pPr>
        <w:spacing w:after="0" w:line="240" w:lineRule="auto"/>
        <w:jc w:val="both"/>
        <w:rPr>
          <w:rFonts w:ascii="Times New Roman" w:eastAsia="Calibri" w:hAnsi="Times New Roman" w:cs="Times New Roman"/>
          <w:lang w:val="en-US"/>
        </w:rPr>
      </w:pPr>
    </w:p>
    <w:p w14:paraId="033D5A9F"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data in Table 4 show that all investigated schools had some or all ICT facilities, such as external hard drives, flash drives, Compact Discs (CDs), and phone memory, for storing students’ important information for future documentation. </w:t>
      </w:r>
    </w:p>
    <w:p w14:paraId="63CA2A1A" w14:textId="77777777" w:rsidR="00815EA0" w:rsidRDefault="00815EA0">
      <w:pPr>
        <w:spacing w:after="0" w:line="240" w:lineRule="auto"/>
        <w:jc w:val="both"/>
        <w:rPr>
          <w:rFonts w:ascii="Times New Roman" w:eastAsia="Calibri" w:hAnsi="Times New Roman" w:cs="Times New Roman"/>
          <w:lang w:val="en-US"/>
        </w:rPr>
      </w:pPr>
    </w:p>
    <w:p w14:paraId="5DBE1BF4"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4.1.5 </w:t>
      </w:r>
      <w:r>
        <w:rPr>
          <w:rFonts w:ascii="Times New Roman" w:hAnsi="Times New Roman" w:cs="Times New Roman"/>
          <w:b/>
          <w:bCs/>
        </w:rPr>
        <w:t>The ICT Facilities Available in Selected Secondary Schools</w:t>
      </w:r>
    </w:p>
    <w:p w14:paraId="61434325"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number of ICT facilities available in selected secondary schools was collected using the observation checklist, as presented in Table 5. </w:t>
      </w:r>
    </w:p>
    <w:p w14:paraId="6C73C4AC" w14:textId="77777777" w:rsidR="00815EA0" w:rsidRDefault="00815EA0">
      <w:pPr>
        <w:spacing w:after="0" w:line="240" w:lineRule="auto"/>
        <w:jc w:val="both"/>
        <w:rPr>
          <w:rFonts w:ascii="Times New Roman" w:eastAsia="Calibri" w:hAnsi="Times New Roman" w:cs="Times New Roman"/>
          <w:lang w:val="en-US"/>
        </w:rPr>
      </w:pPr>
    </w:p>
    <w:p w14:paraId="304CD958" w14:textId="77777777" w:rsidR="00815EA0" w:rsidRDefault="00000000">
      <w:pPr>
        <w:spacing w:after="0" w:line="240" w:lineRule="auto"/>
        <w:jc w:val="both"/>
        <w:rPr>
          <w:rFonts w:ascii="Times New Roman" w:eastAsia="Calibri" w:hAnsi="Times New Roman" w:cs="Times New Roman"/>
          <w:b/>
          <w:bCs/>
          <w:lang w:val="en-US"/>
        </w:rPr>
      </w:pPr>
      <w:r>
        <w:rPr>
          <w:rFonts w:ascii="Times New Roman" w:eastAsia="Calibri" w:hAnsi="Times New Roman" w:cs="Times New Roman"/>
          <w:b/>
          <w:bCs/>
          <w:lang w:val="en-US"/>
        </w:rPr>
        <w:t>Table 5</w:t>
      </w:r>
    </w:p>
    <w:p w14:paraId="0F3ADD50" w14:textId="77777777" w:rsidR="00815EA0" w:rsidRDefault="00000000">
      <w:pPr>
        <w:spacing w:after="0" w:line="240" w:lineRule="auto"/>
        <w:jc w:val="both"/>
        <w:rPr>
          <w:rFonts w:ascii="Times New Roman" w:eastAsia="Calibri" w:hAnsi="Times New Roman" w:cs="Times New Roman"/>
          <w:i/>
          <w:lang w:val="en-US"/>
        </w:rPr>
      </w:pPr>
      <w:r>
        <w:rPr>
          <w:rFonts w:ascii="Times New Roman" w:eastAsia="Calibri" w:hAnsi="Times New Roman" w:cs="Times New Roman"/>
          <w:i/>
          <w:lang w:val="en-US"/>
        </w:rPr>
        <w:t xml:space="preserve">The Observation Checklist on ICT Facilities </w:t>
      </w:r>
    </w:p>
    <w:tbl>
      <w:tblPr>
        <w:tblStyle w:val="TableGrid"/>
        <w:tblW w:w="10602" w:type="dxa"/>
        <w:tblInd w:w="-5" w:type="dxa"/>
        <w:tblLook w:val="04A0" w:firstRow="1" w:lastRow="0" w:firstColumn="1" w:lastColumn="0" w:noHBand="0" w:noVBand="1"/>
      </w:tblPr>
      <w:tblGrid>
        <w:gridCol w:w="1006"/>
        <w:gridCol w:w="2643"/>
        <w:gridCol w:w="541"/>
        <w:gridCol w:w="593"/>
        <w:gridCol w:w="538"/>
        <w:gridCol w:w="538"/>
        <w:gridCol w:w="1123"/>
        <w:gridCol w:w="696"/>
        <w:gridCol w:w="727"/>
        <w:gridCol w:w="712"/>
        <w:gridCol w:w="727"/>
        <w:gridCol w:w="758"/>
      </w:tblGrid>
      <w:tr w:rsidR="00815EA0" w14:paraId="320334A6" w14:textId="77777777" w:rsidTr="00BC3B45">
        <w:trPr>
          <w:trHeight w:val="260"/>
        </w:trPr>
        <w:tc>
          <w:tcPr>
            <w:tcW w:w="1006" w:type="dxa"/>
          </w:tcPr>
          <w:p w14:paraId="6048FF75" w14:textId="77777777" w:rsidR="00815EA0" w:rsidRDefault="0000000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S/N</w:t>
            </w:r>
          </w:p>
        </w:tc>
        <w:tc>
          <w:tcPr>
            <w:tcW w:w="2643" w:type="dxa"/>
          </w:tcPr>
          <w:p w14:paraId="6B7D0A96" w14:textId="77777777" w:rsidR="00815EA0" w:rsidRDefault="0000000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The available ICT facilities</w:t>
            </w:r>
          </w:p>
        </w:tc>
        <w:tc>
          <w:tcPr>
            <w:tcW w:w="541" w:type="dxa"/>
          </w:tcPr>
          <w:p w14:paraId="370C0997"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S1</w:t>
            </w:r>
          </w:p>
        </w:tc>
        <w:tc>
          <w:tcPr>
            <w:tcW w:w="593" w:type="dxa"/>
          </w:tcPr>
          <w:p w14:paraId="63D8AB50"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S2</w:t>
            </w:r>
          </w:p>
        </w:tc>
        <w:tc>
          <w:tcPr>
            <w:tcW w:w="538" w:type="dxa"/>
          </w:tcPr>
          <w:p w14:paraId="0A310484"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S3</w:t>
            </w:r>
          </w:p>
        </w:tc>
        <w:tc>
          <w:tcPr>
            <w:tcW w:w="538" w:type="dxa"/>
          </w:tcPr>
          <w:p w14:paraId="1586F760"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S4</w:t>
            </w:r>
          </w:p>
        </w:tc>
        <w:tc>
          <w:tcPr>
            <w:tcW w:w="1123" w:type="dxa"/>
          </w:tcPr>
          <w:p w14:paraId="75CCD2EC"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S5</w:t>
            </w:r>
          </w:p>
        </w:tc>
        <w:tc>
          <w:tcPr>
            <w:tcW w:w="696" w:type="dxa"/>
          </w:tcPr>
          <w:p w14:paraId="4DC498A7"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S6</w:t>
            </w:r>
          </w:p>
        </w:tc>
        <w:tc>
          <w:tcPr>
            <w:tcW w:w="727" w:type="dxa"/>
          </w:tcPr>
          <w:p w14:paraId="0A210E52"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S7</w:t>
            </w:r>
          </w:p>
        </w:tc>
        <w:tc>
          <w:tcPr>
            <w:tcW w:w="712" w:type="dxa"/>
          </w:tcPr>
          <w:p w14:paraId="312F167D"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S8</w:t>
            </w:r>
          </w:p>
        </w:tc>
        <w:tc>
          <w:tcPr>
            <w:tcW w:w="727" w:type="dxa"/>
          </w:tcPr>
          <w:p w14:paraId="767E83D0"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S9</w:t>
            </w:r>
          </w:p>
        </w:tc>
        <w:tc>
          <w:tcPr>
            <w:tcW w:w="758" w:type="dxa"/>
          </w:tcPr>
          <w:p w14:paraId="6E93AA8F"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S10</w:t>
            </w:r>
          </w:p>
        </w:tc>
      </w:tr>
      <w:tr w:rsidR="00815EA0" w14:paraId="5D596AE5" w14:textId="77777777" w:rsidTr="00BC3B45">
        <w:trPr>
          <w:trHeight w:val="260"/>
        </w:trPr>
        <w:tc>
          <w:tcPr>
            <w:tcW w:w="1006" w:type="dxa"/>
          </w:tcPr>
          <w:p w14:paraId="40079228"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643" w:type="dxa"/>
          </w:tcPr>
          <w:p w14:paraId="7D7ED7CD"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White board</w:t>
            </w:r>
          </w:p>
        </w:tc>
        <w:tc>
          <w:tcPr>
            <w:tcW w:w="541" w:type="dxa"/>
          </w:tcPr>
          <w:p w14:paraId="0629DA6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93" w:type="dxa"/>
          </w:tcPr>
          <w:p w14:paraId="0EAD19F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538" w:type="dxa"/>
          </w:tcPr>
          <w:p w14:paraId="21C992B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38" w:type="dxa"/>
          </w:tcPr>
          <w:p w14:paraId="4D0F221E"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1123" w:type="dxa"/>
          </w:tcPr>
          <w:p w14:paraId="589CC159"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696" w:type="dxa"/>
          </w:tcPr>
          <w:p w14:paraId="10B2551E"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w:t>
            </w:r>
          </w:p>
        </w:tc>
        <w:tc>
          <w:tcPr>
            <w:tcW w:w="727" w:type="dxa"/>
          </w:tcPr>
          <w:p w14:paraId="247814F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12" w:type="dxa"/>
          </w:tcPr>
          <w:p w14:paraId="2DC878D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27" w:type="dxa"/>
          </w:tcPr>
          <w:p w14:paraId="7ED052F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58" w:type="dxa"/>
          </w:tcPr>
          <w:p w14:paraId="190B30B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r>
      <w:tr w:rsidR="00815EA0" w14:paraId="7B1214A4" w14:textId="77777777" w:rsidTr="00BC3B45">
        <w:trPr>
          <w:trHeight w:val="260"/>
        </w:trPr>
        <w:tc>
          <w:tcPr>
            <w:tcW w:w="1006" w:type="dxa"/>
          </w:tcPr>
          <w:p w14:paraId="4A66C1C9"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2643" w:type="dxa"/>
          </w:tcPr>
          <w:p w14:paraId="632519C1"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Scanners</w:t>
            </w:r>
          </w:p>
        </w:tc>
        <w:tc>
          <w:tcPr>
            <w:tcW w:w="541" w:type="dxa"/>
          </w:tcPr>
          <w:p w14:paraId="2159E3D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593" w:type="dxa"/>
          </w:tcPr>
          <w:p w14:paraId="1087A4E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38" w:type="dxa"/>
          </w:tcPr>
          <w:p w14:paraId="3ECED371"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38" w:type="dxa"/>
          </w:tcPr>
          <w:p w14:paraId="1F926A7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23" w:type="dxa"/>
          </w:tcPr>
          <w:p w14:paraId="4F0C58D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696" w:type="dxa"/>
          </w:tcPr>
          <w:p w14:paraId="27B7F2C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27" w:type="dxa"/>
          </w:tcPr>
          <w:p w14:paraId="56E8FC7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12" w:type="dxa"/>
          </w:tcPr>
          <w:p w14:paraId="4329D14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27" w:type="dxa"/>
          </w:tcPr>
          <w:p w14:paraId="364E29D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58" w:type="dxa"/>
          </w:tcPr>
          <w:p w14:paraId="6FA72A6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r>
      <w:tr w:rsidR="00815EA0" w14:paraId="172DED30" w14:textId="77777777" w:rsidTr="00BC3B45">
        <w:trPr>
          <w:trHeight w:val="260"/>
        </w:trPr>
        <w:tc>
          <w:tcPr>
            <w:tcW w:w="1006" w:type="dxa"/>
          </w:tcPr>
          <w:p w14:paraId="7FAEE15E"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2643" w:type="dxa"/>
          </w:tcPr>
          <w:p w14:paraId="7308D4D9"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External Hard disc</w:t>
            </w:r>
          </w:p>
        </w:tc>
        <w:tc>
          <w:tcPr>
            <w:tcW w:w="541" w:type="dxa"/>
          </w:tcPr>
          <w:p w14:paraId="34DA72DB"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93" w:type="dxa"/>
          </w:tcPr>
          <w:p w14:paraId="3B75164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538" w:type="dxa"/>
          </w:tcPr>
          <w:p w14:paraId="15E53A2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38" w:type="dxa"/>
          </w:tcPr>
          <w:p w14:paraId="15F59EA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1123" w:type="dxa"/>
          </w:tcPr>
          <w:p w14:paraId="0AD4190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696" w:type="dxa"/>
          </w:tcPr>
          <w:p w14:paraId="05D0E96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27" w:type="dxa"/>
          </w:tcPr>
          <w:p w14:paraId="3A96CF5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12" w:type="dxa"/>
          </w:tcPr>
          <w:p w14:paraId="469C010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27" w:type="dxa"/>
          </w:tcPr>
          <w:p w14:paraId="69E183D9"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58" w:type="dxa"/>
          </w:tcPr>
          <w:p w14:paraId="0B8C0F26"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r>
      <w:tr w:rsidR="00815EA0" w14:paraId="6DEBA175" w14:textId="77777777" w:rsidTr="00BC3B45">
        <w:trPr>
          <w:trHeight w:val="260"/>
        </w:trPr>
        <w:tc>
          <w:tcPr>
            <w:tcW w:w="1006" w:type="dxa"/>
          </w:tcPr>
          <w:p w14:paraId="57F10FBF"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2643" w:type="dxa"/>
          </w:tcPr>
          <w:p w14:paraId="55F5ECE6"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Computers</w:t>
            </w:r>
          </w:p>
        </w:tc>
        <w:tc>
          <w:tcPr>
            <w:tcW w:w="541" w:type="dxa"/>
          </w:tcPr>
          <w:p w14:paraId="568E1D9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593" w:type="dxa"/>
          </w:tcPr>
          <w:p w14:paraId="2511916E"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07</w:t>
            </w:r>
          </w:p>
        </w:tc>
        <w:tc>
          <w:tcPr>
            <w:tcW w:w="538" w:type="dxa"/>
          </w:tcPr>
          <w:p w14:paraId="2E04FA8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24</w:t>
            </w:r>
          </w:p>
        </w:tc>
        <w:tc>
          <w:tcPr>
            <w:tcW w:w="538" w:type="dxa"/>
          </w:tcPr>
          <w:p w14:paraId="100D126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39</w:t>
            </w:r>
          </w:p>
        </w:tc>
        <w:tc>
          <w:tcPr>
            <w:tcW w:w="1123" w:type="dxa"/>
          </w:tcPr>
          <w:p w14:paraId="608698DB"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c>
          <w:tcPr>
            <w:tcW w:w="696" w:type="dxa"/>
          </w:tcPr>
          <w:p w14:paraId="26A2FB4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28</w:t>
            </w:r>
          </w:p>
        </w:tc>
        <w:tc>
          <w:tcPr>
            <w:tcW w:w="727" w:type="dxa"/>
          </w:tcPr>
          <w:p w14:paraId="558F8878"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31</w:t>
            </w:r>
          </w:p>
        </w:tc>
        <w:tc>
          <w:tcPr>
            <w:tcW w:w="712" w:type="dxa"/>
          </w:tcPr>
          <w:p w14:paraId="7E73591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727" w:type="dxa"/>
          </w:tcPr>
          <w:p w14:paraId="2A2D4D4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40</w:t>
            </w:r>
          </w:p>
        </w:tc>
        <w:tc>
          <w:tcPr>
            <w:tcW w:w="758" w:type="dxa"/>
          </w:tcPr>
          <w:p w14:paraId="26FA5DC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r>
      <w:tr w:rsidR="00815EA0" w14:paraId="61A7ABF4" w14:textId="77777777" w:rsidTr="00BC3B45">
        <w:trPr>
          <w:trHeight w:val="260"/>
        </w:trPr>
        <w:tc>
          <w:tcPr>
            <w:tcW w:w="1006" w:type="dxa"/>
          </w:tcPr>
          <w:p w14:paraId="039DF85F"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2643" w:type="dxa"/>
          </w:tcPr>
          <w:p w14:paraId="5E4E1985"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Flash disks</w:t>
            </w:r>
          </w:p>
        </w:tc>
        <w:tc>
          <w:tcPr>
            <w:tcW w:w="541" w:type="dxa"/>
          </w:tcPr>
          <w:p w14:paraId="7535E851"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593" w:type="dxa"/>
          </w:tcPr>
          <w:p w14:paraId="301E65E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538" w:type="dxa"/>
          </w:tcPr>
          <w:p w14:paraId="19395B11"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538" w:type="dxa"/>
          </w:tcPr>
          <w:p w14:paraId="48675B7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w:t>
            </w:r>
          </w:p>
        </w:tc>
        <w:tc>
          <w:tcPr>
            <w:tcW w:w="1123" w:type="dxa"/>
          </w:tcPr>
          <w:p w14:paraId="402CB83A"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05</w:t>
            </w:r>
          </w:p>
        </w:tc>
        <w:tc>
          <w:tcPr>
            <w:tcW w:w="696" w:type="dxa"/>
          </w:tcPr>
          <w:p w14:paraId="0EA4544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w:t>
            </w:r>
          </w:p>
        </w:tc>
        <w:tc>
          <w:tcPr>
            <w:tcW w:w="727" w:type="dxa"/>
          </w:tcPr>
          <w:p w14:paraId="5142CF89"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12" w:type="dxa"/>
          </w:tcPr>
          <w:p w14:paraId="0B20922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27" w:type="dxa"/>
          </w:tcPr>
          <w:p w14:paraId="7B931A9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w:t>
            </w:r>
          </w:p>
        </w:tc>
        <w:tc>
          <w:tcPr>
            <w:tcW w:w="758" w:type="dxa"/>
          </w:tcPr>
          <w:p w14:paraId="5570C0F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w:t>
            </w:r>
          </w:p>
        </w:tc>
      </w:tr>
      <w:tr w:rsidR="00815EA0" w14:paraId="37653C7F" w14:textId="77777777" w:rsidTr="00BC3B45">
        <w:trPr>
          <w:trHeight w:val="260"/>
        </w:trPr>
        <w:tc>
          <w:tcPr>
            <w:tcW w:w="1006" w:type="dxa"/>
          </w:tcPr>
          <w:p w14:paraId="787CA2E1"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2643" w:type="dxa"/>
          </w:tcPr>
          <w:p w14:paraId="60817983"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CDs</w:t>
            </w:r>
          </w:p>
        </w:tc>
        <w:tc>
          <w:tcPr>
            <w:tcW w:w="541" w:type="dxa"/>
          </w:tcPr>
          <w:p w14:paraId="621F867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593" w:type="dxa"/>
          </w:tcPr>
          <w:p w14:paraId="6E76179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538" w:type="dxa"/>
          </w:tcPr>
          <w:p w14:paraId="4374A519"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38" w:type="dxa"/>
          </w:tcPr>
          <w:p w14:paraId="6CEE796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1123" w:type="dxa"/>
          </w:tcPr>
          <w:p w14:paraId="13B590D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09</w:t>
            </w:r>
          </w:p>
        </w:tc>
        <w:tc>
          <w:tcPr>
            <w:tcW w:w="696" w:type="dxa"/>
          </w:tcPr>
          <w:p w14:paraId="3783136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727" w:type="dxa"/>
          </w:tcPr>
          <w:p w14:paraId="3A8B2058"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08</w:t>
            </w:r>
          </w:p>
        </w:tc>
        <w:tc>
          <w:tcPr>
            <w:tcW w:w="712" w:type="dxa"/>
          </w:tcPr>
          <w:p w14:paraId="06649AFA"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727" w:type="dxa"/>
          </w:tcPr>
          <w:p w14:paraId="5C9A157A"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58" w:type="dxa"/>
          </w:tcPr>
          <w:p w14:paraId="1E36CD0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r>
      <w:tr w:rsidR="00815EA0" w14:paraId="2F17A7C2" w14:textId="77777777" w:rsidTr="00BC3B45">
        <w:trPr>
          <w:trHeight w:val="260"/>
        </w:trPr>
        <w:tc>
          <w:tcPr>
            <w:tcW w:w="1006" w:type="dxa"/>
          </w:tcPr>
          <w:p w14:paraId="41CEA6A2"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2643" w:type="dxa"/>
          </w:tcPr>
          <w:p w14:paraId="2FDB6E2B"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Phone’s memory</w:t>
            </w:r>
          </w:p>
        </w:tc>
        <w:tc>
          <w:tcPr>
            <w:tcW w:w="541" w:type="dxa"/>
          </w:tcPr>
          <w:p w14:paraId="101E2EE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93" w:type="dxa"/>
          </w:tcPr>
          <w:p w14:paraId="70F93D9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538" w:type="dxa"/>
          </w:tcPr>
          <w:p w14:paraId="24BD7BA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38" w:type="dxa"/>
          </w:tcPr>
          <w:p w14:paraId="143D00B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w:t>
            </w:r>
          </w:p>
        </w:tc>
        <w:tc>
          <w:tcPr>
            <w:tcW w:w="1123" w:type="dxa"/>
          </w:tcPr>
          <w:p w14:paraId="03507666"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w:t>
            </w:r>
          </w:p>
        </w:tc>
        <w:tc>
          <w:tcPr>
            <w:tcW w:w="696" w:type="dxa"/>
          </w:tcPr>
          <w:p w14:paraId="40DAD05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27" w:type="dxa"/>
          </w:tcPr>
          <w:p w14:paraId="257776A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12" w:type="dxa"/>
          </w:tcPr>
          <w:p w14:paraId="73105F86"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27" w:type="dxa"/>
          </w:tcPr>
          <w:p w14:paraId="562D9CFA"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58" w:type="dxa"/>
          </w:tcPr>
          <w:p w14:paraId="2EEC020E"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15EA0" w14:paraId="0D1C209C" w14:textId="77777777" w:rsidTr="00BC3B45">
        <w:trPr>
          <w:trHeight w:val="260"/>
        </w:trPr>
        <w:tc>
          <w:tcPr>
            <w:tcW w:w="1006" w:type="dxa"/>
          </w:tcPr>
          <w:p w14:paraId="398B7AB2"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2643" w:type="dxa"/>
          </w:tcPr>
          <w:p w14:paraId="36EEC180"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Printers</w:t>
            </w:r>
          </w:p>
        </w:tc>
        <w:tc>
          <w:tcPr>
            <w:tcW w:w="541" w:type="dxa"/>
          </w:tcPr>
          <w:p w14:paraId="0082263E"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w:t>
            </w:r>
          </w:p>
        </w:tc>
        <w:tc>
          <w:tcPr>
            <w:tcW w:w="593" w:type="dxa"/>
          </w:tcPr>
          <w:p w14:paraId="1C01CABA"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538" w:type="dxa"/>
          </w:tcPr>
          <w:p w14:paraId="0BCB0FE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w:t>
            </w:r>
          </w:p>
        </w:tc>
        <w:tc>
          <w:tcPr>
            <w:tcW w:w="538" w:type="dxa"/>
          </w:tcPr>
          <w:p w14:paraId="082CBC3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05</w:t>
            </w:r>
          </w:p>
        </w:tc>
        <w:tc>
          <w:tcPr>
            <w:tcW w:w="1123" w:type="dxa"/>
          </w:tcPr>
          <w:p w14:paraId="373E204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696" w:type="dxa"/>
          </w:tcPr>
          <w:p w14:paraId="656A0BA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w:t>
            </w:r>
          </w:p>
        </w:tc>
        <w:tc>
          <w:tcPr>
            <w:tcW w:w="727" w:type="dxa"/>
          </w:tcPr>
          <w:p w14:paraId="304D76A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12" w:type="dxa"/>
          </w:tcPr>
          <w:p w14:paraId="26CEE4D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27" w:type="dxa"/>
          </w:tcPr>
          <w:p w14:paraId="6A2D56E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58" w:type="dxa"/>
          </w:tcPr>
          <w:p w14:paraId="686BDD78"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r>
      <w:tr w:rsidR="00815EA0" w14:paraId="3F7FD1B0" w14:textId="77777777" w:rsidTr="00BC3B45">
        <w:trPr>
          <w:trHeight w:val="260"/>
        </w:trPr>
        <w:tc>
          <w:tcPr>
            <w:tcW w:w="1006" w:type="dxa"/>
          </w:tcPr>
          <w:p w14:paraId="0B1BB640"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2643" w:type="dxa"/>
          </w:tcPr>
          <w:p w14:paraId="412B63DB"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Mobile broadband</w:t>
            </w:r>
          </w:p>
        </w:tc>
        <w:tc>
          <w:tcPr>
            <w:tcW w:w="541" w:type="dxa"/>
          </w:tcPr>
          <w:p w14:paraId="38A2A1A6"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593" w:type="dxa"/>
          </w:tcPr>
          <w:p w14:paraId="5220360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538" w:type="dxa"/>
          </w:tcPr>
          <w:p w14:paraId="38C53A0E"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w:t>
            </w:r>
          </w:p>
        </w:tc>
        <w:tc>
          <w:tcPr>
            <w:tcW w:w="538" w:type="dxa"/>
          </w:tcPr>
          <w:p w14:paraId="0150F59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123" w:type="dxa"/>
          </w:tcPr>
          <w:p w14:paraId="19E98449"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696" w:type="dxa"/>
          </w:tcPr>
          <w:p w14:paraId="2E84985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27" w:type="dxa"/>
          </w:tcPr>
          <w:p w14:paraId="2FD64E2A"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12" w:type="dxa"/>
          </w:tcPr>
          <w:p w14:paraId="4B8174B1"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27" w:type="dxa"/>
          </w:tcPr>
          <w:p w14:paraId="40667AD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58" w:type="dxa"/>
          </w:tcPr>
          <w:p w14:paraId="36824AE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15EA0" w14:paraId="71A5A7A7" w14:textId="77777777" w:rsidTr="00BC3B45">
        <w:trPr>
          <w:trHeight w:val="260"/>
        </w:trPr>
        <w:tc>
          <w:tcPr>
            <w:tcW w:w="1006" w:type="dxa"/>
          </w:tcPr>
          <w:p w14:paraId="259C2402"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2643" w:type="dxa"/>
          </w:tcPr>
          <w:p w14:paraId="721E16BF"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Smart TV’s</w:t>
            </w:r>
          </w:p>
        </w:tc>
        <w:tc>
          <w:tcPr>
            <w:tcW w:w="541" w:type="dxa"/>
          </w:tcPr>
          <w:p w14:paraId="075B9C2B"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93" w:type="dxa"/>
          </w:tcPr>
          <w:p w14:paraId="6082DDF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538" w:type="dxa"/>
          </w:tcPr>
          <w:p w14:paraId="178AE78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538" w:type="dxa"/>
          </w:tcPr>
          <w:p w14:paraId="46E053B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w:t>
            </w:r>
          </w:p>
        </w:tc>
        <w:tc>
          <w:tcPr>
            <w:tcW w:w="1123" w:type="dxa"/>
          </w:tcPr>
          <w:p w14:paraId="26F7BBF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696" w:type="dxa"/>
          </w:tcPr>
          <w:p w14:paraId="08F2C69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27" w:type="dxa"/>
          </w:tcPr>
          <w:p w14:paraId="64B8D90E"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12" w:type="dxa"/>
          </w:tcPr>
          <w:p w14:paraId="226BDE41"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27" w:type="dxa"/>
          </w:tcPr>
          <w:p w14:paraId="1F3A3A3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58" w:type="dxa"/>
          </w:tcPr>
          <w:p w14:paraId="17D8C26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15EA0" w14:paraId="7A7D064E" w14:textId="77777777" w:rsidTr="00BC3B45">
        <w:trPr>
          <w:trHeight w:val="260"/>
        </w:trPr>
        <w:tc>
          <w:tcPr>
            <w:tcW w:w="1006" w:type="dxa"/>
          </w:tcPr>
          <w:p w14:paraId="7B1D9625"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2643" w:type="dxa"/>
          </w:tcPr>
          <w:p w14:paraId="3915F99C"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Radios</w:t>
            </w:r>
          </w:p>
        </w:tc>
        <w:tc>
          <w:tcPr>
            <w:tcW w:w="541" w:type="dxa"/>
          </w:tcPr>
          <w:p w14:paraId="1B15AC5E"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93" w:type="dxa"/>
          </w:tcPr>
          <w:p w14:paraId="29824BB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538" w:type="dxa"/>
          </w:tcPr>
          <w:p w14:paraId="069EB25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538" w:type="dxa"/>
          </w:tcPr>
          <w:p w14:paraId="112BD8A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123" w:type="dxa"/>
          </w:tcPr>
          <w:p w14:paraId="5A22F826"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696" w:type="dxa"/>
          </w:tcPr>
          <w:p w14:paraId="0A96AB3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27" w:type="dxa"/>
          </w:tcPr>
          <w:p w14:paraId="5133158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12" w:type="dxa"/>
          </w:tcPr>
          <w:p w14:paraId="2FCEA16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27" w:type="dxa"/>
          </w:tcPr>
          <w:p w14:paraId="2511FA4E"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58" w:type="dxa"/>
          </w:tcPr>
          <w:p w14:paraId="3DBC43A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15EA0" w14:paraId="179C398C" w14:textId="77777777" w:rsidTr="00BC3B45">
        <w:trPr>
          <w:trHeight w:val="260"/>
        </w:trPr>
        <w:tc>
          <w:tcPr>
            <w:tcW w:w="1006" w:type="dxa"/>
          </w:tcPr>
          <w:p w14:paraId="2967E2F6"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2643" w:type="dxa"/>
          </w:tcPr>
          <w:p w14:paraId="117ABE54"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LCDs/Projectors</w:t>
            </w:r>
          </w:p>
        </w:tc>
        <w:tc>
          <w:tcPr>
            <w:tcW w:w="541" w:type="dxa"/>
          </w:tcPr>
          <w:p w14:paraId="2CE4508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593" w:type="dxa"/>
          </w:tcPr>
          <w:p w14:paraId="4DF1B40A"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w:t>
            </w:r>
          </w:p>
        </w:tc>
        <w:tc>
          <w:tcPr>
            <w:tcW w:w="538" w:type="dxa"/>
          </w:tcPr>
          <w:p w14:paraId="4C94C68A"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538" w:type="dxa"/>
          </w:tcPr>
          <w:p w14:paraId="02916CF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08</w:t>
            </w:r>
          </w:p>
        </w:tc>
        <w:tc>
          <w:tcPr>
            <w:tcW w:w="1123" w:type="dxa"/>
          </w:tcPr>
          <w:p w14:paraId="200EB2A6"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696" w:type="dxa"/>
          </w:tcPr>
          <w:p w14:paraId="6EE85F7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727" w:type="dxa"/>
          </w:tcPr>
          <w:p w14:paraId="63A4902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12" w:type="dxa"/>
          </w:tcPr>
          <w:p w14:paraId="3B3A521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27" w:type="dxa"/>
          </w:tcPr>
          <w:p w14:paraId="476B880E"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58" w:type="dxa"/>
          </w:tcPr>
          <w:p w14:paraId="034F632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r>
      <w:tr w:rsidR="00815EA0" w14:paraId="117F0CC4" w14:textId="77777777" w:rsidTr="00BC3B45">
        <w:trPr>
          <w:trHeight w:val="260"/>
        </w:trPr>
        <w:tc>
          <w:tcPr>
            <w:tcW w:w="1006" w:type="dxa"/>
          </w:tcPr>
          <w:p w14:paraId="5F5869EE"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2643" w:type="dxa"/>
          </w:tcPr>
          <w:p w14:paraId="5DE4B789"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Tablets</w:t>
            </w:r>
          </w:p>
        </w:tc>
        <w:tc>
          <w:tcPr>
            <w:tcW w:w="541" w:type="dxa"/>
          </w:tcPr>
          <w:p w14:paraId="2A61E81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93" w:type="dxa"/>
          </w:tcPr>
          <w:p w14:paraId="0910EA8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38" w:type="dxa"/>
          </w:tcPr>
          <w:p w14:paraId="690338A1"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45</w:t>
            </w:r>
          </w:p>
        </w:tc>
        <w:tc>
          <w:tcPr>
            <w:tcW w:w="538" w:type="dxa"/>
          </w:tcPr>
          <w:p w14:paraId="3BA059A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1123" w:type="dxa"/>
          </w:tcPr>
          <w:p w14:paraId="119CE58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696" w:type="dxa"/>
          </w:tcPr>
          <w:p w14:paraId="4B1DBE1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27" w:type="dxa"/>
          </w:tcPr>
          <w:p w14:paraId="4F132B1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12" w:type="dxa"/>
          </w:tcPr>
          <w:p w14:paraId="2D69C37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27" w:type="dxa"/>
          </w:tcPr>
          <w:p w14:paraId="4D7B799A"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58" w:type="dxa"/>
          </w:tcPr>
          <w:p w14:paraId="14F4E19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r>
      <w:tr w:rsidR="00815EA0" w14:paraId="26080186" w14:textId="77777777" w:rsidTr="00BC3B45">
        <w:trPr>
          <w:trHeight w:val="260"/>
        </w:trPr>
        <w:tc>
          <w:tcPr>
            <w:tcW w:w="1006" w:type="dxa"/>
          </w:tcPr>
          <w:p w14:paraId="52196370"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2643" w:type="dxa"/>
          </w:tcPr>
          <w:p w14:paraId="3308AE48"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Satellite dishes</w:t>
            </w:r>
          </w:p>
        </w:tc>
        <w:tc>
          <w:tcPr>
            <w:tcW w:w="541" w:type="dxa"/>
          </w:tcPr>
          <w:p w14:paraId="6F12DDE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93" w:type="dxa"/>
          </w:tcPr>
          <w:p w14:paraId="41D7569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538" w:type="dxa"/>
          </w:tcPr>
          <w:p w14:paraId="7D217B8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38" w:type="dxa"/>
          </w:tcPr>
          <w:p w14:paraId="088DBFD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23" w:type="dxa"/>
          </w:tcPr>
          <w:p w14:paraId="4106740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696" w:type="dxa"/>
          </w:tcPr>
          <w:p w14:paraId="2F9D015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27" w:type="dxa"/>
          </w:tcPr>
          <w:p w14:paraId="354A0CB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12" w:type="dxa"/>
          </w:tcPr>
          <w:p w14:paraId="74D6068A"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27" w:type="dxa"/>
          </w:tcPr>
          <w:p w14:paraId="51C5E25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58" w:type="dxa"/>
          </w:tcPr>
          <w:p w14:paraId="2F8896A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15EA0" w14:paraId="5F73850D" w14:textId="77777777" w:rsidTr="00BC3B45">
        <w:trPr>
          <w:trHeight w:val="260"/>
        </w:trPr>
        <w:tc>
          <w:tcPr>
            <w:tcW w:w="1006" w:type="dxa"/>
          </w:tcPr>
          <w:p w14:paraId="1C2F3365"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2643" w:type="dxa"/>
          </w:tcPr>
          <w:p w14:paraId="59D368A1"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Routers</w:t>
            </w:r>
          </w:p>
        </w:tc>
        <w:tc>
          <w:tcPr>
            <w:tcW w:w="541" w:type="dxa"/>
          </w:tcPr>
          <w:p w14:paraId="1E61D88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593" w:type="dxa"/>
          </w:tcPr>
          <w:p w14:paraId="2ABBBBE9"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538" w:type="dxa"/>
          </w:tcPr>
          <w:p w14:paraId="7F249476"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38" w:type="dxa"/>
          </w:tcPr>
          <w:p w14:paraId="3960634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23" w:type="dxa"/>
          </w:tcPr>
          <w:p w14:paraId="41CCC68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696" w:type="dxa"/>
          </w:tcPr>
          <w:p w14:paraId="67E7E91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27" w:type="dxa"/>
          </w:tcPr>
          <w:p w14:paraId="46E5702B"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12" w:type="dxa"/>
          </w:tcPr>
          <w:p w14:paraId="6B0CFB88"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27" w:type="dxa"/>
          </w:tcPr>
          <w:p w14:paraId="6C1A8F68"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58" w:type="dxa"/>
          </w:tcPr>
          <w:p w14:paraId="51FC847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r>
      <w:tr w:rsidR="00815EA0" w14:paraId="6C245B9A" w14:textId="77777777" w:rsidTr="00BC3B45">
        <w:trPr>
          <w:trHeight w:val="260"/>
        </w:trPr>
        <w:tc>
          <w:tcPr>
            <w:tcW w:w="1006" w:type="dxa"/>
          </w:tcPr>
          <w:p w14:paraId="6DC43529"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16</w:t>
            </w:r>
          </w:p>
        </w:tc>
        <w:tc>
          <w:tcPr>
            <w:tcW w:w="2643" w:type="dxa"/>
          </w:tcPr>
          <w:p w14:paraId="1B386640"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Loud Speakers</w:t>
            </w:r>
          </w:p>
        </w:tc>
        <w:tc>
          <w:tcPr>
            <w:tcW w:w="541" w:type="dxa"/>
          </w:tcPr>
          <w:p w14:paraId="5DB75E9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93" w:type="dxa"/>
          </w:tcPr>
          <w:p w14:paraId="5EB3DF2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538" w:type="dxa"/>
          </w:tcPr>
          <w:p w14:paraId="3584CC6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38" w:type="dxa"/>
          </w:tcPr>
          <w:p w14:paraId="42A1B70D"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w:t>
            </w:r>
          </w:p>
        </w:tc>
        <w:tc>
          <w:tcPr>
            <w:tcW w:w="1123" w:type="dxa"/>
          </w:tcPr>
          <w:p w14:paraId="50F8335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696" w:type="dxa"/>
          </w:tcPr>
          <w:p w14:paraId="5CD613E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w:t>
            </w:r>
          </w:p>
        </w:tc>
        <w:tc>
          <w:tcPr>
            <w:tcW w:w="727" w:type="dxa"/>
          </w:tcPr>
          <w:p w14:paraId="1BC65E76"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12" w:type="dxa"/>
          </w:tcPr>
          <w:p w14:paraId="24228AAB"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27" w:type="dxa"/>
          </w:tcPr>
          <w:p w14:paraId="5C2E85A1"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w:t>
            </w:r>
          </w:p>
        </w:tc>
        <w:tc>
          <w:tcPr>
            <w:tcW w:w="758" w:type="dxa"/>
          </w:tcPr>
          <w:p w14:paraId="7FC9649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w:t>
            </w:r>
          </w:p>
        </w:tc>
      </w:tr>
      <w:tr w:rsidR="00815EA0" w14:paraId="76F52E79" w14:textId="77777777" w:rsidTr="00BC3B45">
        <w:trPr>
          <w:trHeight w:val="260"/>
        </w:trPr>
        <w:tc>
          <w:tcPr>
            <w:tcW w:w="1006" w:type="dxa"/>
          </w:tcPr>
          <w:p w14:paraId="49DB1B0E" w14:textId="77777777" w:rsidR="00815EA0" w:rsidRDefault="00815EA0">
            <w:pPr>
              <w:spacing w:after="0" w:line="240" w:lineRule="auto"/>
              <w:jc w:val="both"/>
              <w:rPr>
                <w:rFonts w:ascii="Times New Roman" w:hAnsi="Times New Roman" w:cs="Times New Roman"/>
                <w:sz w:val="20"/>
                <w:szCs w:val="20"/>
                <w:lang w:val="en-US"/>
              </w:rPr>
            </w:pPr>
          </w:p>
        </w:tc>
        <w:tc>
          <w:tcPr>
            <w:tcW w:w="2643" w:type="dxa"/>
          </w:tcPr>
          <w:p w14:paraId="75A9C884" w14:textId="77777777" w:rsidR="00815EA0"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TOTAL</w:t>
            </w:r>
          </w:p>
        </w:tc>
        <w:tc>
          <w:tcPr>
            <w:tcW w:w="541" w:type="dxa"/>
          </w:tcPr>
          <w:p w14:paraId="0D7E6764"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39</w:t>
            </w:r>
          </w:p>
        </w:tc>
        <w:tc>
          <w:tcPr>
            <w:tcW w:w="593" w:type="dxa"/>
          </w:tcPr>
          <w:p w14:paraId="45512F7C"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36</w:t>
            </w:r>
          </w:p>
        </w:tc>
        <w:tc>
          <w:tcPr>
            <w:tcW w:w="538" w:type="dxa"/>
          </w:tcPr>
          <w:p w14:paraId="56977ED0"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81</w:t>
            </w:r>
          </w:p>
        </w:tc>
        <w:tc>
          <w:tcPr>
            <w:tcW w:w="538" w:type="dxa"/>
          </w:tcPr>
          <w:p w14:paraId="0CE8D871"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95</w:t>
            </w:r>
          </w:p>
        </w:tc>
        <w:tc>
          <w:tcPr>
            <w:tcW w:w="1123" w:type="dxa"/>
          </w:tcPr>
          <w:p w14:paraId="5BC42996"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51</w:t>
            </w:r>
          </w:p>
        </w:tc>
        <w:tc>
          <w:tcPr>
            <w:tcW w:w="696" w:type="dxa"/>
          </w:tcPr>
          <w:p w14:paraId="0F7C44B9"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51</w:t>
            </w:r>
          </w:p>
        </w:tc>
        <w:tc>
          <w:tcPr>
            <w:tcW w:w="727" w:type="dxa"/>
          </w:tcPr>
          <w:p w14:paraId="2D652FE5"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46</w:t>
            </w:r>
          </w:p>
        </w:tc>
        <w:tc>
          <w:tcPr>
            <w:tcW w:w="712" w:type="dxa"/>
          </w:tcPr>
          <w:p w14:paraId="1DEB30FF"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33</w:t>
            </w:r>
          </w:p>
        </w:tc>
        <w:tc>
          <w:tcPr>
            <w:tcW w:w="727" w:type="dxa"/>
          </w:tcPr>
          <w:p w14:paraId="62C36114"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51</w:t>
            </w:r>
          </w:p>
        </w:tc>
        <w:tc>
          <w:tcPr>
            <w:tcW w:w="758" w:type="dxa"/>
          </w:tcPr>
          <w:p w14:paraId="7C70302D"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42</w:t>
            </w:r>
          </w:p>
        </w:tc>
      </w:tr>
    </w:tbl>
    <w:p w14:paraId="3704C92D" w14:textId="77777777" w:rsidR="00815EA0" w:rsidRDefault="00815EA0">
      <w:pPr>
        <w:spacing w:after="0" w:line="240" w:lineRule="auto"/>
        <w:jc w:val="both"/>
        <w:rPr>
          <w:rFonts w:ascii="Times New Roman" w:hAnsi="Times New Roman" w:cs="Times New Roman"/>
        </w:rPr>
      </w:pPr>
    </w:p>
    <w:p w14:paraId="4DA68882"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Table 5 above shows that some ICT facilities, such as computers, printers, and LCDs/projectors, were available in all ten secondary schools. The availability of other facilities varies. For instance, S1 and S3 had computers and LCDs but no whiteboard to support the projection of prepared PowerPoint presentations. During the interview, one head of school, a respondent S2H said: </w:t>
      </w:r>
    </w:p>
    <w:p w14:paraId="08CFAFCF"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“As you have seen and observed by your own eyes; actually, we really thank God that our school possess some of very important ICT facilities to be integrated by the teaching staffs during the teaching process whereby the facilities help in the fulfillment of intended objectives related to curriculum goals towards students’ learning”( Nov 15, 2025)</w:t>
      </w:r>
      <w:r>
        <w:rPr>
          <w:rFonts w:ascii="Times New Roman" w:eastAsia="Calibri" w:hAnsi="Times New Roman" w:cs="Times New Roman"/>
          <w:lang w:val="en-US"/>
        </w:rPr>
        <w:t xml:space="preserve">. Another head of school (Respondent S1H) during the interview said: </w:t>
      </w:r>
    </w:p>
    <w:p w14:paraId="22983DBE"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“Dear researcher, I would like to assure you that some of the teaching staff and I are trying with all of our efforts and power to integrate the available ICT facilities, as you have seen in the whole process of teaching and learning in various subjects’ content…. Actually, we see significant progress in ICT integration among both teachers and students, thanks to the availability of basic ICT facilities at our school (November 17, 2025)</w:t>
      </w:r>
      <w:r>
        <w:rPr>
          <w:rFonts w:ascii="Times New Roman" w:eastAsia="Calibri" w:hAnsi="Times New Roman" w:cs="Times New Roman"/>
          <w:lang w:val="en-US"/>
        </w:rPr>
        <w:t>.</w:t>
      </w:r>
    </w:p>
    <w:p w14:paraId="45855593"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Some schools, like S1, had neither radio nor TV, while schools like S2, S3, and S6 had both radio and smart TVs, but teachers did not use them in their teaching. Some respondents (17) added that TVs were fixed to the teachers’ staff offices and not used in classrooms. The study also interviewed some respondents to determine whether the available ICT facilities, such as mobile broadband, satellite dishes, and routers, enabled them to access ICT services. The result was as shown in Table 6.</w:t>
      </w:r>
    </w:p>
    <w:p w14:paraId="2730C10B" w14:textId="77777777" w:rsidR="00815EA0" w:rsidRDefault="00815EA0">
      <w:pPr>
        <w:spacing w:after="0" w:line="240" w:lineRule="auto"/>
        <w:jc w:val="both"/>
        <w:rPr>
          <w:rFonts w:ascii="Times New Roman" w:eastAsia="Calibri" w:hAnsi="Times New Roman" w:cs="Times New Roman"/>
          <w:lang w:val="en-US"/>
        </w:rPr>
      </w:pPr>
    </w:p>
    <w:p w14:paraId="146A9844" w14:textId="77777777" w:rsidR="00815EA0" w:rsidRDefault="00000000">
      <w:pPr>
        <w:spacing w:after="0" w:line="240" w:lineRule="auto"/>
        <w:jc w:val="both"/>
        <w:rPr>
          <w:rFonts w:ascii="Times New Roman" w:eastAsia="Calibri" w:hAnsi="Times New Roman" w:cs="Times New Roman"/>
          <w:b/>
          <w:bCs/>
          <w:lang w:val="en-US"/>
        </w:rPr>
      </w:pPr>
      <w:r>
        <w:rPr>
          <w:rFonts w:ascii="Times New Roman" w:eastAsia="Calibri" w:hAnsi="Times New Roman" w:cs="Times New Roman"/>
          <w:b/>
          <w:bCs/>
          <w:lang w:val="en-US"/>
        </w:rPr>
        <w:lastRenderedPageBreak/>
        <w:t>Table 6</w:t>
      </w:r>
    </w:p>
    <w:p w14:paraId="7E367390" w14:textId="30649302" w:rsidR="00815EA0" w:rsidRPr="00BC3B45" w:rsidRDefault="00000000">
      <w:pPr>
        <w:spacing w:after="0" w:line="240" w:lineRule="auto"/>
        <w:jc w:val="both"/>
        <w:rPr>
          <w:rFonts w:ascii="Times New Roman" w:eastAsia="Calibri" w:hAnsi="Times New Roman" w:cs="Times New Roman"/>
          <w:i/>
          <w:lang w:val="en-US"/>
        </w:rPr>
      </w:pPr>
      <w:r>
        <w:rPr>
          <w:rFonts w:ascii="Times New Roman" w:eastAsia="Calibri" w:hAnsi="Times New Roman" w:cs="Times New Roman"/>
          <w:i/>
          <w:lang w:val="en-US"/>
        </w:rPr>
        <w:t xml:space="preserve">ICT Services Available in Selected Secondary Schools </w:t>
      </w:r>
    </w:p>
    <w:tbl>
      <w:tblPr>
        <w:tblStyle w:val="TableGrid"/>
        <w:tblW w:w="0" w:type="auto"/>
        <w:tblLook w:val="04A0" w:firstRow="1" w:lastRow="0" w:firstColumn="1" w:lastColumn="0" w:noHBand="0" w:noVBand="1"/>
      </w:tblPr>
      <w:tblGrid>
        <w:gridCol w:w="3207"/>
        <w:gridCol w:w="701"/>
        <w:gridCol w:w="841"/>
        <w:gridCol w:w="702"/>
        <w:gridCol w:w="701"/>
        <w:gridCol w:w="702"/>
        <w:gridCol w:w="702"/>
        <w:gridCol w:w="702"/>
        <w:gridCol w:w="702"/>
        <w:gridCol w:w="702"/>
        <w:gridCol w:w="794"/>
      </w:tblGrid>
      <w:tr w:rsidR="00815EA0" w:rsidRPr="00BC3B45" w14:paraId="240376EF" w14:textId="77777777" w:rsidTr="00BC3B45">
        <w:tc>
          <w:tcPr>
            <w:tcW w:w="3246" w:type="dxa"/>
          </w:tcPr>
          <w:p w14:paraId="09FC5F6A" w14:textId="77777777" w:rsidR="00815EA0" w:rsidRPr="00BC3B45" w:rsidRDefault="00000000">
            <w:pPr>
              <w:spacing w:after="0" w:line="240" w:lineRule="auto"/>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Services</w:t>
            </w:r>
          </w:p>
        </w:tc>
        <w:tc>
          <w:tcPr>
            <w:tcW w:w="706" w:type="dxa"/>
          </w:tcPr>
          <w:p w14:paraId="31E521FA"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S1</w:t>
            </w:r>
          </w:p>
        </w:tc>
        <w:tc>
          <w:tcPr>
            <w:tcW w:w="849" w:type="dxa"/>
          </w:tcPr>
          <w:p w14:paraId="3E553DB3"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S2</w:t>
            </w:r>
          </w:p>
        </w:tc>
        <w:tc>
          <w:tcPr>
            <w:tcW w:w="707" w:type="dxa"/>
          </w:tcPr>
          <w:p w14:paraId="672CD99C"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S3</w:t>
            </w:r>
          </w:p>
        </w:tc>
        <w:tc>
          <w:tcPr>
            <w:tcW w:w="706" w:type="dxa"/>
          </w:tcPr>
          <w:p w14:paraId="3EA530DB"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S4</w:t>
            </w:r>
          </w:p>
        </w:tc>
        <w:tc>
          <w:tcPr>
            <w:tcW w:w="707" w:type="dxa"/>
          </w:tcPr>
          <w:p w14:paraId="62500CB6"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S5</w:t>
            </w:r>
          </w:p>
        </w:tc>
        <w:tc>
          <w:tcPr>
            <w:tcW w:w="707" w:type="dxa"/>
          </w:tcPr>
          <w:p w14:paraId="34048313"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S6</w:t>
            </w:r>
          </w:p>
        </w:tc>
        <w:tc>
          <w:tcPr>
            <w:tcW w:w="707" w:type="dxa"/>
          </w:tcPr>
          <w:p w14:paraId="2C254B64"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S7</w:t>
            </w:r>
          </w:p>
        </w:tc>
        <w:tc>
          <w:tcPr>
            <w:tcW w:w="707" w:type="dxa"/>
          </w:tcPr>
          <w:p w14:paraId="2DCA0CDA"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S8</w:t>
            </w:r>
          </w:p>
        </w:tc>
        <w:tc>
          <w:tcPr>
            <w:tcW w:w="707" w:type="dxa"/>
          </w:tcPr>
          <w:p w14:paraId="3B5BD2A6"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S9</w:t>
            </w:r>
          </w:p>
        </w:tc>
        <w:tc>
          <w:tcPr>
            <w:tcW w:w="799" w:type="dxa"/>
          </w:tcPr>
          <w:p w14:paraId="4CAD00C6"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S10</w:t>
            </w:r>
          </w:p>
        </w:tc>
      </w:tr>
      <w:tr w:rsidR="00815EA0" w:rsidRPr="00BC3B45" w14:paraId="2527EA0D" w14:textId="77777777" w:rsidTr="00BC3B45">
        <w:tc>
          <w:tcPr>
            <w:tcW w:w="3246" w:type="dxa"/>
          </w:tcPr>
          <w:p w14:paraId="33F681D9" w14:textId="77777777" w:rsidR="00815EA0" w:rsidRPr="00BC3B45" w:rsidRDefault="00000000">
            <w:pPr>
              <w:spacing w:after="0" w:line="240" w:lineRule="auto"/>
              <w:jc w:val="both"/>
              <w:rPr>
                <w:rFonts w:ascii="Times New Roman" w:hAnsi="Times New Roman" w:cs="Times New Roman"/>
                <w:sz w:val="20"/>
                <w:szCs w:val="20"/>
                <w:lang w:val="en-US"/>
              </w:rPr>
            </w:pPr>
            <w:r w:rsidRPr="00BC3B45">
              <w:rPr>
                <w:rFonts w:ascii="Times New Roman" w:hAnsi="Times New Roman" w:cs="Times New Roman"/>
                <w:sz w:val="20"/>
                <w:szCs w:val="20"/>
                <w:lang w:val="en-US"/>
              </w:rPr>
              <w:t>Internet</w:t>
            </w:r>
          </w:p>
        </w:tc>
        <w:tc>
          <w:tcPr>
            <w:tcW w:w="706" w:type="dxa"/>
          </w:tcPr>
          <w:p w14:paraId="12E01F34"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849" w:type="dxa"/>
          </w:tcPr>
          <w:p w14:paraId="3B19B84D"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7" w:type="dxa"/>
          </w:tcPr>
          <w:p w14:paraId="64C03477"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6" w:type="dxa"/>
          </w:tcPr>
          <w:p w14:paraId="3CA9B8E9"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7" w:type="dxa"/>
          </w:tcPr>
          <w:p w14:paraId="562789E6"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7" w:type="dxa"/>
          </w:tcPr>
          <w:p w14:paraId="45E232CB"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7" w:type="dxa"/>
          </w:tcPr>
          <w:p w14:paraId="11C3615A"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7" w:type="dxa"/>
          </w:tcPr>
          <w:p w14:paraId="0F7A77BD" w14:textId="77777777" w:rsidR="00815EA0" w:rsidRPr="00BC3B45" w:rsidRDefault="00815EA0" w:rsidP="00BC3B45">
            <w:pPr>
              <w:pStyle w:val="ListParagraph"/>
              <w:numPr>
                <w:ilvl w:val="0"/>
                <w:numId w:val="3"/>
              </w:numPr>
              <w:spacing w:after="0" w:line="240" w:lineRule="auto"/>
              <w:jc w:val="center"/>
              <w:rPr>
                <w:rFonts w:ascii="Times New Roman" w:hAnsi="Times New Roman" w:cs="Times New Roman"/>
                <w:sz w:val="20"/>
                <w:szCs w:val="20"/>
                <w:lang w:val="en-US"/>
              </w:rPr>
            </w:pPr>
          </w:p>
        </w:tc>
        <w:tc>
          <w:tcPr>
            <w:tcW w:w="707" w:type="dxa"/>
          </w:tcPr>
          <w:p w14:paraId="6850506B" w14:textId="77777777" w:rsidR="00815EA0" w:rsidRPr="00BC3B45" w:rsidRDefault="00815EA0" w:rsidP="00BC3B45">
            <w:pPr>
              <w:pStyle w:val="ListParagraph"/>
              <w:numPr>
                <w:ilvl w:val="0"/>
                <w:numId w:val="3"/>
              </w:numPr>
              <w:spacing w:after="0" w:line="240" w:lineRule="auto"/>
              <w:jc w:val="center"/>
              <w:rPr>
                <w:rFonts w:ascii="Times New Roman" w:hAnsi="Times New Roman" w:cs="Times New Roman"/>
                <w:sz w:val="20"/>
                <w:szCs w:val="20"/>
                <w:lang w:val="en-US"/>
              </w:rPr>
            </w:pPr>
          </w:p>
        </w:tc>
        <w:tc>
          <w:tcPr>
            <w:tcW w:w="799" w:type="dxa"/>
          </w:tcPr>
          <w:p w14:paraId="6C2A1300"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r>
      <w:tr w:rsidR="00815EA0" w:rsidRPr="00BC3B45" w14:paraId="1D16AE0A" w14:textId="77777777" w:rsidTr="00BC3B45">
        <w:tc>
          <w:tcPr>
            <w:tcW w:w="3246" w:type="dxa"/>
          </w:tcPr>
          <w:p w14:paraId="074AC2BA" w14:textId="77777777" w:rsidR="00815EA0" w:rsidRPr="00BC3B45" w:rsidRDefault="00000000">
            <w:pPr>
              <w:spacing w:after="0" w:line="240" w:lineRule="auto"/>
              <w:jc w:val="both"/>
              <w:rPr>
                <w:rFonts w:ascii="Times New Roman" w:hAnsi="Times New Roman" w:cs="Times New Roman"/>
                <w:sz w:val="20"/>
                <w:szCs w:val="20"/>
                <w:lang w:val="en-US"/>
              </w:rPr>
            </w:pPr>
            <w:r w:rsidRPr="00BC3B45">
              <w:rPr>
                <w:rFonts w:ascii="Times New Roman" w:hAnsi="Times New Roman" w:cs="Times New Roman"/>
                <w:sz w:val="20"/>
                <w:szCs w:val="20"/>
                <w:lang w:val="en-US"/>
              </w:rPr>
              <w:t>Electricity</w:t>
            </w:r>
          </w:p>
        </w:tc>
        <w:tc>
          <w:tcPr>
            <w:tcW w:w="706" w:type="dxa"/>
          </w:tcPr>
          <w:p w14:paraId="5A1D106B"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849" w:type="dxa"/>
          </w:tcPr>
          <w:p w14:paraId="280BB137"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7" w:type="dxa"/>
          </w:tcPr>
          <w:p w14:paraId="639A4460"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6" w:type="dxa"/>
          </w:tcPr>
          <w:p w14:paraId="303DF5F6"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7" w:type="dxa"/>
          </w:tcPr>
          <w:p w14:paraId="5411A519"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7" w:type="dxa"/>
          </w:tcPr>
          <w:p w14:paraId="43F79BE7"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7" w:type="dxa"/>
          </w:tcPr>
          <w:p w14:paraId="0D24D55F"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7" w:type="dxa"/>
          </w:tcPr>
          <w:p w14:paraId="591A58EE"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7" w:type="dxa"/>
          </w:tcPr>
          <w:p w14:paraId="62D27DDF"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99" w:type="dxa"/>
          </w:tcPr>
          <w:p w14:paraId="4033C4EE"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r>
      <w:tr w:rsidR="00815EA0" w:rsidRPr="00BC3B45" w14:paraId="06CEDC56" w14:textId="77777777" w:rsidTr="00BC3B45">
        <w:tc>
          <w:tcPr>
            <w:tcW w:w="3246" w:type="dxa"/>
          </w:tcPr>
          <w:p w14:paraId="0A1F655E" w14:textId="77777777" w:rsidR="00815EA0" w:rsidRPr="00BC3B45" w:rsidRDefault="00000000">
            <w:pPr>
              <w:spacing w:after="0" w:line="240" w:lineRule="auto"/>
              <w:jc w:val="both"/>
              <w:rPr>
                <w:rFonts w:ascii="Times New Roman" w:hAnsi="Times New Roman" w:cs="Times New Roman"/>
                <w:sz w:val="20"/>
                <w:szCs w:val="20"/>
                <w:lang w:val="en-US"/>
              </w:rPr>
            </w:pPr>
            <w:r w:rsidRPr="00BC3B45">
              <w:rPr>
                <w:rFonts w:ascii="Times New Roman" w:hAnsi="Times New Roman" w:cs="Times New Roman"/>
                <w:sz w:val="20"/>
                <w:szCs w:val="20"/>
                <w:lang w:val="en-US"/>
              </w:rPr>
              <w:t>Website</w:t>
            </w:r>
          </w:p>
        </w:tc>
        <w:tc>
          <w:tcPr>
            <w:tcW w:w="706" w:type="dxa"/>
          </w:tcPr>
          <w:p w14:paraId="71806F4F"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849" w:type="dxa"/>
          </w:tcPr>
          <w:p w14:paraId="673B1153" w14:textId="77777777" w:rsidR="00815EA0" w:rsidRPr="00BC3B45" w:rsidRDefault="00815EA0" w:rsidP="00BC3B45">
            <w:pPr>
              <w:pStyle w:val="ListParagraph"/>
              <w:numPr>
                <w:ilvl w:val="0"/>
                <w:numId w:val="4"/>
              </w:numPr>
              <w:spacing w:after="0" w:line="240" w:lineRule="auto"/>
              <w:jc w:val="center"/>
              <w:rPr>
                <w:rFonts w:ascii="Times New Roman" w:hAnsi="Times New Roman" w:cs="Times New Roman"/>
                <w:sz w:val="20"/>
                <w:szCs w:val="20"/>
                <w:lang w:val="en-US"/>
              </w:rPr>
            </w:pPr>
          </w:p>
        </w:tc>
        <w:tc>
          <w:tcPr>
            <w:tcW w:w="707" w:type="dxa"/>
          </w:tcPr>
          <w:p w14:paraId="60147F15"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6" w:type="dxa"/>
          </w:tcPr>
          <w:p w14:paraId="0D5C31FB"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7" w:type="dxa"/>
          </w:tcPr>
          <w:p w14:paraId="24F62C7F" w14:textId="77777777" w:rsidR="00815EA0" w:rsidRPr="00BC3B45" w:rsidRDefault="00815EA0" w:rsidP="00BC3B45">
            <w:pPr>
              <w:pStyle w:val="ListParagraph"/>
              <w:numPr>
                <w:ilvl w:val="0"/>
                <w:numId w:val="4"/>
              </w:numPr>
              <w:spacing w:after="0" w:line="240" w:lineRule="auto"/>
              <w:jc w:val="center"/>
              <w:rPr>
                <w:rFonts w:ascii="Times New Roman" w:hAnsi="Times New Roman" w:cs="Times New Roman"/>
                <w:sz w:val="20"/>
                <w:szCs w:val="20"/>
                <w:lang w:val="en-US"/>
              </w:rPr>
            </w:pPr>
          </w:p>
        </w:tc>
        <w:tc>
          <w:tcPr>
            <w:tcW w:w="707" w:type="dxa"/>
          </w:tcPr>
          <w:p w14:paraId="1315D477"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7" w:type="dxa"/>
          </w:tcPr>
          <w:p w14:paraId="478481EB" w14:textId="77777777" w:rsidR="00815EA0" w:rsidRPr="00BC3B45" w:rsidRDefault="00815EA0" w:rsidP="00BC3B45">
            <w:pPr>
              <w:pStyle w:val="ListParagraph"/>
              <w:numPr>
                <w:ilvl w:val="0"/>
                <w:numId w:val="4"/>
              </w:numPr>
              <w:spacing w:after="0" w:line="240" w:lineRule="auto"/>
              <w:jc w:val="center"/>
              <w:rPr>
                <w:rFonts w:ascii="Times New Roman" w:hAnsi="Times New Roman" w:cs="Times New Roman"/>
                <w:sz w:val="20"/>
                <w:szCs w:val="20"/>
                <w:lang w:val="en-US"/>
              </w:rPr>
            </w:pPr>
          </w:p>
        </w:tc>
        <w:tc>
          <w:tcPr>
            <w:tcW w:w="707" w:type="dxa"/>
          </w:tcPr>
          <w:p w14:paraId="4178E00D" w14:textId="77777777" w:rsidR="00815EA0" w:rsidRPr="00BC3B45" w:rsidRDefault="00815EA0" w:rsidP="00BC3B45">
            <w:pPr>
              <w:pStyle w:val="ListParagraph"/>
              <w:numPr>
                <w:ilvl w:val="0"/>
                <w:numId w:val="4"/>
              </w:numPr>
              <w:spacing w:after="0" w:line="240" w:lineRule="auto"/>
              <w:jc w:val="center"/>
              <w:rPr>
                <w:rFonts w:ascii="Times New Roman" w:hAnsi="Times New Roman" w:cs="Times New Roman"/>
                <w:sz w:val="20"/>
                <w:szCs w:val="20"/>
                <w:lang w:val="en-US"/>
              </w:rPr>
            </w:pPr>
          </w:p>
        </w:tc>
        <w:tc>
          <w:tcPr>
            <w:tcW w:w="707" w:type="dxa"/>
          </w:tcPr>
          <w:p w14:paraId="553817BB"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99" w:type="dxa"/>
          </w:tcPr>
          <w:p w14:paraId="63F345EF"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r>
      <w:tr w:rsidR="00815EA0" w:rsidRPr="00BC3B45" w14:paraId="10C781E7" w14:textId="77777777" w:rsidTr="00BC3B45">
        <w:tc>
          <w:tcPr>
            <w:tcW w:w="3246" w:type="dxa"/>
          </w:tcPr>
          <w:p w14:paraId="48E7820B" w14:textId="77777777" w:rsidR="00815EA0" w:rsidRPr="00BC3B45" w:rsidRDefault="00000000">
            <w:pPr>
              <w:spacing w:after="0" w:line="240" w:lineRule="auto"/>
              <w:jc w:val="both"/>
              <w:rPr>
                <w:rFonts w:ascii="Times New Roman" w:hAnsi="Times New Roman" w:cs="Times New Roman"/>
                <w:sz w:val="20"/>
                <w:szCs w:val="20"/>
                <w:lang w:val="en-US"/>
              </w:rPr>
            </w:pPr>
            <w:r w:rsidRPr="00BC3B45">
              <w:rPr>
                <w:rFonts w:ascii="Times New Roman" w:hAnsi="Times New Roman" w:cs="Times New Roman"/>
                <w:sz w:val="20"/>
                <w:szCs w:val="20"/>
                <w:lang w:val="en-US"/>
              </w:rPr>
              <w:t>Email</w:t>
            </w:r>
          </w:p>
        </w:tc>
        <w:tc>
          <w:tcPr>
            <w:tcW w:w="706" w:type="dxa"/>
          </w:tcPr>
          <w:p w14:paraId="7474BFAD"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849" w:type="dxa"/>
          </w:tcPr>
          <w:p w14:paraId="3DEA4E54"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7" w:type="dxa"/>
          </w:tcPr>
          <w:p w14:paraId="60CBB75E"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6" w:type="dxa"/>
          </w:tcPr>
          <w:p w14:paraId="02467C9A"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7" w:type="dxa"/>
          </w:tcPr>
          <w:p w14:paraId="6526BF30"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7" w:type="dxa"/>
          </w:tcPr>
          <w:p w14:paraId="1A818AD4"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7" w:type="dxa"/>
          </w:tcPr>
          <w:p w14:paraId="76B7B131"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7" w:type="dxa"/>
          </w:tcPr>
          <w:p w14:paraId="00159E44"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07" w:type="dxa"/>
          </w:tcPr>
          <w:p w14:paraId="586534C0"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c>
          <w:tcPr>
            <w:tcW w:w="799" w:type="dxa"/>
          </w:tcPr>
          <w:p w14:paraId="3DA57D5F" w14:textId="77777777" w:rsidR="00815EA0" w:rsidRPr="00BC3B45" w:rsidRDefault="00815EA0" w:rsidP="00BC3B45">
            <w:pPr>
              <w:pStyle w:val="ListParagraph"/>
              <w:numPr>
                <w:ilvl w:val="0"/>
                <w:numId w:val="2"/>
              </w:numPr>
              <w:spacing w:after="0" w:line="240" w:lineRule="auto"/>
              <w:jc w:val="center"/>
              <w:rPr>
                <w:rFonts w:ascii="Times New Roman" w:hAnsi="Times New Roman" w:cs="Times New Roman"/>
                <w:sz w:val="20"/>
                <w:szCs w:val="20"/>
                <w:lang w:val="en-US"/>
              </w:rPr>
            </w:pPr>
          </w:p>
        </w:tc>
      </w:tr>
      <w:tr w:rsidR="00815EA0" w:rsidRPr="00BC3B45" w14:paraId="0CAA706C" w14:textId="77777777" w:rsidTr="00BC3B45">
        <w:tc>
          <w:tcPr>
            <w:tcW w:w="3246" w:type="dxa"/>
          </w:tcPr>
          <w:p w14:paraId="50CF2CF8" w14:textId="77777777" w:rsidR="00815EA0" w:rsidRPr="00BC3B45" w:rsidRDefault="00000000">
            <w:pPr>
              <w:spacing w:after="0" w:line="240" w:lineRule="auto"/>
              <w:jc w:val="both"/>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Total</w:t>
            </w:r>
          </w:p>
        </w:tc>
        <w:tc>
          <w:tcPr>
            <w:tcW w:w="706" w:type="dxa"/>
          </w:tcPr>
          <w:p w14:paraId="36FD0CD2"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4</w:t>
            </w:r>
          </w:p>
        </w:tc>
        <w:tc>
          <w:tcPr>
            <w:tcW w:w="849" w:type="dxa"/>
          </w:tcPr>
          <w:p w14:paraId="24E1AF41"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3</w:t>
            </w:r>
          </w:p>
        </w:tc>
        <w:tc>
          <w:tcPr>
            <w:tcW w:w="707" w:type="dxa"/>
          </w:tcPr>
          <w:p w14:paraId="010D17B9"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4</w:t>
            </w:r>
          </w:p>
        </w:tc>
        <w:tc>
          <w:tcPr>
            <w:tcW w:w="706" w:type="dxa"/>
          </w:tcPr>
          <w:p w14:paraId="6E53D624"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4</w:t>
            </w:r>
          </w:p>
        </w:tc>
        <w:tc>
          <w:tcPr>
            <w:tcW w:w="707" w:type="dxa"/>
          </w:tcPr>
          <w:p w14:paraId="214B1D4A"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3</w:t>
            </w:r>
          </w:p>
        </w:tc>
        <w:tc>
          <w:tcPr>
            <w:tcW w:w="707" w:type="dxa"/>
          </w:tcPr>
          <w:p w14:paraId="59AF68C9"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4</w:t>
            </w:r>
          </w:p>
        </w:tc>
        <w:tc>
          <w:tcPr>
            <w:tcW w:w="707" w:type="dxa"/>
          </w:tcPr>
          <w:p w14:paraId="3953DD1B"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3</w:t>
            </w:r>
          </w:p>
        </w:tc>
        <w:tc>
          <w:tcPr>
            <w:tcW w:w="707" w:type="dxa"/>
          </w:tcPr>
          <w:p w14:paraId="615638D6"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2</w:t>
            </w:r>
          </w:p>
        </w:tc>
        <w:tc>
          <w:tcPr>
            <w:tcW w:w="707" w:type="dxa"/>
          </w:tcPr>
          <w:p w14:paraId="43CF5663"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3</w:t>
            </w:r>
          </w:p>
        </w:tc>
        <w:tc>
          <w:tcPr>
            <w:tcW w:w="799" w:type="dxa"/>
          </w:tcPr>
          <w:p w14:paraId="0431FC58" w14:textId="77777777" w:rsidR="00815EA0" w:rsidRPr="00BC3B45" w:rsidRDefault="00000000" w:rsidP="00BC3B45">
            <w:pPr>
              <w:spacing w:after="0" w:line="240" w:lineRule="auto"/>
              <w:jc w:val="center"/>
              <w:rPr>
                <w:rFonts w:ascii="Times New Roman" w:hAnsi="Times New Roman" w:cs="Times New Roman"/>
                <w:b/>
                <w:bCs/>
                <w:sz w:val="20"/>
                <w:szCs w:val="20"/>
                <w:lang w:val="en-US"/>
              </w:rPr>
            </w:pPr>
            <w:r w:rsidRPr="00BC3B45">
              <w:rPr>
                <w:rFonts w:ascii="Times New Roman" w:hAnsi="Times New Roman" w:cs="Times New Roman"/>
                <w:b/>
                <w:bCs/>
                <w:sz w:val="20"/>
                <w:szCs w:val="20"/>
                <w:lang w:val="en-US"/>
              </w:rPr>
              <w:t>4</w:t>
            </w:r>
          </w:p>
        </w:tc>
      </w:tr>
    </w:tbl>
    <w:p w14:paraId="01A79869" w14:textId="77777777" w:rsidR="00815EA0" w:rsidRDefault="00815EA0">
      <w:pPr>
        <w:spacing w:after="0" w:line="240" w:lineRule="auto"/>
        <w:jc w:val="both"/>
        <w:rPr>
          <w:rFonts w:ascii="Times New Roman" w:eastAsia="Calibri" w:hAnsi="Times New Roman" w:cs="Times New Roman"/>
          <w:lang w:val="en-US"/>
        </w:rPr>
      </w:pPr>
    </w:p>
    <w:p w14:paraId="158E97F7"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responses, as shown in Table 6, indicated that all ten selected schools use the available ICT facilities to access services such as the internet, websites, and e-mail. The findings revealed that schools currently have no funds to run the services; hence, teachers use their own mobile networks to access subject information. S5 proved that, formally, the school had enjoyed the free internet access bundle via Halotel, but from this year, 2020, the school had to pay for it. For example, some schools (S2 &amp; S5) concluded that the costs of running important ICT services, such as websites, internet, and email, are high, while schools had no money to pay for a website, which costs more than two hundred thousand (200,000) per year. To support one of the experienced heads of school, Respondent S5H said: </w:t>
      </w:r>
    </w:p>
    <w:p w14:paraId="1A688B77"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“We are extremely happy that Halotel Company enable us with internet services…they also supported our school with the bundle of ten (10) GB in each month since 2018 up to 2019…but for this 2020 has to provide the bundle for internet, website and e-mail services though up to now they have not done so”(October 21, 2025)</w:t>
      </w:r>
      <w:r>
        <w:rPr>
          <w:rFonts w:ascii="Times New Roman" w:eastAsia="Calibri" w:hAnsi="Times New Roman" w:cs="Times New Roman"/>
          <w:lang w:val="en-US"/>
        </w:rPr>
        <w:t xml:space="preserve">. </w:t>
      </w:r>
    </w:p>
    <w:p w14:paraId="37BB2411"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This implies that the availability of essential ICT services, such as the internet, electricity, websites, and email, in secondary schools tends to support individual and organizational activities that promote effective teaching and learning. </w:t>
      </w:r>
    </w:p>
    <w:p w14:paraId="21637B7A" w14:textId="77777777" w:rsidR="00815EA0" w:rsidRDefault="00815EA0">
      <w:pPr>
        <w:spacing w:after="0" w:line="240" w:lineRule="auto"/>
        <w:jc w:val="both"/>
        <w:rPr>
          <w:rFonts w:ascii="Times New Roman" w:eastAsia="Calibri" w:hAnsi="Times New Roman" w:cs="Times New Roman"/>
          <w:lang w:val="en-US"/>
        </w:rPr>
      </w:pPr>
    </w:p>
    <w:p w14:paraId="0084CAA5"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4.2 </w:t>
      </w:r>
      <w:r>
        <w:rPr>
          <w:rFonts w:ascii="Times New Roman" w:hAnsi="Times New Roman" w:cs="Times New Roman"/>
          <w:b/>
          <w:bCs/>
        </w:rPr>
        <w:t>Integration of ICT Facilities in the Selected Secondary Schools</w:t>
      </w:r>
    </w:p>
    <w:p w14:paraId="015ECED2"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4.2.1 </w:t>
      </w:r>
      <w:r>
        <w:rPr>
          <w:rFonts w:ascii="Times New Roman" w:hAnsi="Times New Roman" w:cs="Times New Roman"/>
          <w:b/>
          <w:bCs/>
        </w:rPr>
        <w:t>Integration of ICT Facilities in Classroom Activities</w:t>
      </w:r>
    </w:p>
    <w:p w14:paraId="2D310E95"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researcher observed some teachers using LCDs during their lessons at the three schools (S1, S2, and S4). The data further revealed that only 22 of the 50 respondents regularly used ICT facilities for classroom activities. Some classroom activities mentioned by respondents included using infographics to stimulate students’ critical thinking, using webquests to involve students in finding solutions to difficult questions using provided web addresses, and using videos and short clips to deliver subject information. Some schools, such as S8, explained that integrating ICT facilities into classrooms was very important, especially for classes with students with hearing impairments. For instance, teachers were using infographics and videos.  </w:t>
      </w:r>
    </w:p>
    <w:p w14:paraId="4E092342"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In using the infographics, some respondents (22 teachers) explained that pictures showing the full information on the subject content to be taught were displayed on projectors, and students were given a chance to sit in their groups to discuss and record the information. In other schools (S1 &amp; S8), the respondents added that teachers were also using computers to practice web quest teaching technique whereby students were exposed to a computer laboratory during the lesson, and some questions and relevant addresses where the relevant material was available were posed, and students used the addresses to find answers from the internet.  </w:t>
      </w:r>
    </w:p>
    <w:p w14:paraId="4F9A8436"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short videos were usually used by some teachers (especially in the literature subject) whereby students were watching the videos to reflect the true characters from their plays. When the researcher was exploring this information, one of the teachers (respondent S4T3) responded as follows: </w:t>
      </w:r>
    </w:p>
    <w:p w14:paraId="75CEFD0E"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“Frankly speaking, the available ICT facilities at our school are highly and accurately integrated by me and my fellow teaching staff who are knowledgeable with computer skills when performing their teaching process towards facilitating students’ learning in the classroom context” (October 17, 2025)</w:t>
      </w:r>
      <w:r>
        <w:rPr>
          <w:rFonts w:ascii="Times New Roman" w:eastAsia="Calibri" w:hAnsi="Times New Roman" w:cs="Times New Roman"/>
          <w:lang w:val="en-US"/>
        </w:rPr>
        <w:t xml:space="preserve">. </w:t>
      </w:r>
    </w:p>
    <w:p w14:paraId="20CF0271" w14:textId="77777777" w:rsidR="00815EA0" w:rsidRDefault="00000000">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To support another teacher (Respondent S10T8) explored that: </w:t>
      </w:r>
    </w:p>
    <w:p w14:paraId="409D625F"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“I do use several classroom activities like animation, graphics, videos, and short educational clips to stimulate students’ critical thinking by identifying and grasping crucial subject information related to their level of education” (November 20, 2025).</w:t>
      </w:r>
      <w:r>
        <w:rPr>
          <w:rFonts w:ascii="Times New Roman" w:eastAsia="Calibri" w:hAnsi="Times New Roman" w:cs="Times New Roman"/>
          <w:lang w:val="en-US"/>
        </w:rPr>
        <w:t xml:space="preserve"> </w:t>
      </w:r>
    </w:p>
    <w:p w14:paraId="70D3AEA0"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This implies that both public and private school teachers use computers, projectors, routers, smartphones, whiteboards, external hard drives, and flash drives during classroom activities. </w:t>
      </w:r>
    </w:p>
    <w:p w14:paraId="03DF2158" w14:textId="77777777" w:rsidR="00815EA0" w:rsidRDefault="00815EA0">
      <w:pPr>
        <w:spacing w:after="0" w:line="240" w:lineRule="auto"/>
        <w:jc w:val="both"/>
        <w:rPr>
          <w:rFonts w:ascii="Times New Roman" w:eastAsia="Calibri" w:hAnsi="Times New Roman" w:cs="Times New Roman"/>
          <w:lang w:val="en-US"/>
        </w:rPr>
      </w:pPr>
    </w:p>
    <w:p w14:paraId="220EF221"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4.2.2 </w:t>
      </w:r>
      <w:r>
        <w:rPr>
          <w:rFonts w:ascii="Times New Roman" w:hAnsi="Times New Roman" w:cs="Times New Roman"/>
          <w:b/>
          <w:bCs/>
        </w:rPr>
        <w:t>Integration of ICT Facilities for Administrative Activities</w:t>
      </w:r>
    </w:p>
    <w:p w14:paraId="326BA891"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study found that both school administrators and educational officers integrate ICT facilities in their administrative activities. During the interview, one educational officer (Respondent S10H) said: “Yes, of course, as the head of school, I concur with you that I am integrating the available ICT facilities in my office for administrative activities, including printing, photocopying, storing information, and emailing of necessary and required reports or </w:t>
      </w:r>
      <w:r>
        <w:rPr>
          <w:rFonts w:ascii="Times New Roman" w:eastAsia="Calibri" w:hAnsi="Times New Roman" w:cs="Times New Roman"/>
          <w:lang w:val="en-US"/>
        </w:rPr>
        <w:lastRenderedPageBreak/>
        <w:t>official information”. This implies that administrators and education officers perform their organizational activities efficiently by integrating ICT facilities to better achieve education and national curriculum goals.</w:t>
      </w:r>
    </w:p>
    <w:p w14:paraId="672E8E93" w14:textId="77777777" w:rsidR="00815EA0" w:rsidRDefault="00815EA0">
      <w:pPr>
        <w:spacing w:after="0" w:line="240" w:lineRule="auto"/>
        <w:jc w:val="both"/>
        <w:rPr>
          <w:rFonts w:ascii="Times New Roman" w:eastAsia="Calibri" w:hAnsi="Times New Roman" w:cs="Times New Roman"/>
          <w:lang w:val="en-US"/>
        </w:rPr>
      </w:pPr>
    </w:p>
    <w:p w14:paraId="00209DAF" w14:textId="77777777" w:rsidR="00815EA0" w:rsidRDefault="00000000">
      <w:pPr>
        <w:spacing w:after="0" w:line="240" w:lineRule="auto"/>
        <w:jc w:val="both"/>
        <w:rPr>
          <w:rFonts w:ascii="Times New Roman" w:eastAsia="Calibri" w:hAnsi="Times New Roman" w:cs="Times New Roman"/>
          <w:b/>
          <w:bCs/>
          <w:lang w:val="en-US"/>
        </w:rPr>
      </w:pPr>
      <w:r>
        <w:rPr>
          <w:rFonts w:ascii="Times New Roman" w:eastAsia="Calibri" w:hAnsi="Times New Roman" w:cs="Times New Roman"/>
          <w:b/>
          <w:bCs/>
          <w:lang w:val="en-US"/>
        </w:rPr>
        <w:t>Table 7</w:t>
      </w:r>
    </w:p>
    <w:p w14:paraId="7E4DF4D9" w14:textId="77777777" w:rsidR="00815EA0" w:rsidRDefault="00000000">
      <w:pPr>
        <w:spacing w:after="0" w:line="240" w:lineRule="auto"/>
        <w:jc w:val="both"/>
        <w:rPr>
          <w:rFonts w:ascii="Times New Roman" w:eastAsia="Calibri" w:hAnsi="Times New Roman" w:cs="Times New Roman"/>
          <w:i/>
          <w:lang w:val="en-US"/>
        </w:rPr>
      </w:pPr>
      <w:r>
        <w:rPr>
          <w:rFonts w:ascii="Times New Roman" w:eastAsia="Calibri" w:hAnsi="Times New Roman" w:cs="Times New Roman"/>
          <w:i/>
          <w:lang w:val="en-US"/>
        </w:rPr>
        <w:t xml:space="preserve">Summarizes ICT Facilities Used for Administrative Activities </w:t>
      </w:r>
    </w:p>
    <w:p w14:paraId="0FB72478" w14:textId="77777777" w:rsidR="00815EA0" w:rsidRDefault="00815EA0">
      <w:pPr>
        <w:spacing w:after="0" w:line="240" w:lineRule="auto"/>
        <w:jc w:val="both"/>
        <w:rPr>
          <w:rFonts w:ascii="Times New Roman" w:hAnsi="Times New Roman" w:cs="Times New Roman"/>
        </w:rPr>
      </w:pPr>
    </w:p>
    <w:tbl>
      <w:tblPr>
        <w:tblStyle w:val="TableGrid"/>
        <w:tblW w:w="10522" w:type="dxa"/>
        <w:tblLayout w:type="fixed"/>
        <w:tblLook w:val="04A0" w:firstRow="1" w:lastRow="0" w:firstColumn="1" w:lastColumn="0" w:noHBand="0" w:noVBand="1"/>
      </w:tblPr>
      <w:tblGrid>
        <w:gridCol w:w="1435"/>
        <w:gridCol w:w="450"/>
        <w:gridCol w:w="396"/>
        <w:gridCol w:w="486"/>
        <w:gridCol w:w="486"/>
        <w:gridCol w:w="486"/>
        <w:gridCol w:w="486"/>
        <w:gridCol w:w="540"/>
        <w:gridCol w:w="432"/>
        <w:gridCol w:w="486"/>
        <w:gridCol w:w="486"/>
        <w:gridCol w:w="486"/>
        <w:gridCol w:w="486"/>
        <w:gridCol w:w="486"/>
        <w:gridCol w:w="486"/>
        <w:gridCol w:w="486"/>
        <w:gridCol w:w="486"/>
        <w:gridCol w:w="486"/>
        <w:gridCol w:w="486"/>
        <w:gridCol w:w="465"/>
      </w:tblGrid>
      <w:tr w:rsidR="00815EA0" w14:paraId="66DB5F6A" w14:textId="77777777" w:rsidTr="00BC3B45">
        <w:trPr>
          <w:trHeight w:val="179"/>
        </w:trPr>
        <w:tc>
          <w:tcPr>
            <w:tcW w:w="1435" w:type="dxa"/>
            <w:vMerge w:val="restart"/>
          </w:tcPr>
          <w:p w14:paraId="7FFEC637" w14:textId="77777777" w:rsidR="00815EA0" w:rsidRDefault="0000000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Administors</w:t>
            </w:r>
          </w:p>
        </w:tc>
        <w:tc>
          <w:tcPr>
            <w:tcW w:w="9087" w:type="dxa"/>
            <w:gridSpan w:val="19"/>
            <w:vAlign w:val="center"/>
          </w:tcPr>
          <w:p w14:paraId="6C0715C7"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ICT FACILITIES</w:t>
            </w:r>
          </w:p>
        </w:tc>
      </w:tr>
      <w:tr w:rsidR="00815EA0" w14:paraId="3A3BF206" w14:textId="77777777" w:rsidTr="00BC3B45">
        <w:trPr>
          <w:trHeight w:val="142"/>
        </w:trPr>
        <w:tc>
          <w:tcPr>
            <w:tcW w:w="1435" w:type="dxa"/>
            <w:vMerge/>
          </w:tcPr>
          <w:p w14:paraId="08E8438C" w14:textId="77777777" w:rsidR="00815EA0" w:rsidRDefault="00815EA0">
            <w:pPr>
              <w:spacing w:after="0" w:line="240" w:lineRule="auto"/>
              <w:rPr>
                <w:rFonts w:ascii="Times New Roman" w:hAnsi="Times New Roman" w:cs="Times New Roman"/>
                <w:b/>
                <w:bCs/>
                <w:sz w:val="20"/>
                <w:szCs w:val="20"/>
                <w:lang w:val="en-US"/>
              </w:rPr>
            </w:pPr>
          </w:p>
        </w:tc>
        <w:tc>
          <w:tcPr>
            <w:tcW w:w="1818" w:type="dxa"/>
            <w:gridSpan w:val="4"/>
          </w:tcPr>
          <w:p w14:paraId="517403C3"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Printing</w:t>
            </w:r>
          </w:p>
        </w:tc>
        <w:tc>
          <w:tcPr>
            <w:tcW w:w="2916" w:type="dxa"/>
            <w:gridSpan w:val="6"/>
          </w:tcPr>
          <w:p w14:paraId="6AC128A1"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Photocopying</w:t>
            </w:r>
          </w:p>
        </w:tc>
        <w:tc>
          <w:tcPr>
            <w:tcW w:w="4353" w:type="dxa"/>
            <w:gridSpan w:val="9"/>
          </w:tcPr>
          <w:p w14:paraId="0F408BB2"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Storing</w:t>
            </w:r>
          </w:p>
        </w:tc>
      </w:tr>
      <w:tr w:rsidR="00815EA0" w14:paraId="721A907E" w14:textId="77777777" w:rsidTr="00BC3B45">
        <w:trPr>
          <w:cantSplit/>
          <w:trHeight w:val="1939"/>
        </w:trPr>
        <w:tc>
          <w:tcPr>
            <w:tcW w:w="1435" w:type="dxa"/>
            <w:vMerge/>
          </w:tcPr>
          <w:p w14:paraId="28C09929" w14:textId="77777777" w:rsidR="00815EA0" w:rsidRDefault="00815EA0">
            <w:pPr>
              <w:spacing w:after="0" w:line="240" w:lineRule="auto"/>
              <w:jc w:val="both"/>
              <w:rPr>
                <w:rFonts w:ascii="Times New Roman" w:hAnsi="Times New Roman" w:cs="Times New Roman"/>
                <w:sz w:val="20"/>
                <w:szCs w:val="20"/>
                <w:lang w:val="en-US"/>
              </w:rPr>
            </w:pPr>
          </w:p>
        </w:tc>
        <w:tc>
          <w:tcPr>
            <w:tcW w:w="450" w:type="dxa"/>
            <w:textDirection w:val="btLr"/>
          </w:tcPr>
          <w:p w14:paraId="7FC09095" w14:textId="77777777" w:rsidR="00815EA0" w:rsidRDefault="00000000">
            <w:pPr>
              <w:spacing w:after="0" w:line="240" w:lineRule="auto"/>
              <w:ind w:left="113" w:right="113"/>
              <w:jc w:val="center"/>
              <w:rPr>
                <w:rFonts w:ascii="Times New Roman" w:hAnsi="Times New Roman" w:cs="Times New Roman"/>
                <w:sz w:val="20"/>
                <w:szCs w:val="20"/>
                <w:lang w:val="en-US"/>
              </w:rPr>
            </w:pPr>
            <w:r>
              <w:rPr>
                <w:rFonts w:ascii="Times New Roman" w:hAnsi="Times New Roman" w:cs="Times New Roman"/>
                <w:sz w:val="20"/>
                <w:szCs w:val="20"/>
                <w:lang w:val="en-US"/>
              </w:rPr>
              <w:t>Exams &amp; Tests</w:t>
            </w:r>
          </w:p>
        </w:tc>
        <w:tc>
          <w:tcPr>
            <w:tcW w:w="396" w:type="dxa"/>
            <w:textDirection w:val="btLr"/>
          </w:tcPr>
          <w:p w14:paraId="1977AA67" w14:textId="77777777" w:rsidR="00815EA0" w:rsidRDefault="00000000">
            <w:pPr>
              <w:spacing w:after="0" w:line="240" w:lineRule="auto"/>
              <w:ind w:left="113" w:right="113"/>
              <w:jc w:val="center"/>
              <w:rPr>
                <w:rFonts w:ascii="Times New Roman" w:hAnsi="Times New Roman" w:cs="Times New Roman"/>
                <w:sz w:val="20"/>
                <w:szCs w:val="20"/>
                <w:lang w:val="en-US"/>
              </w:rPr>
            </w:pPr>
            <w:r>
              <w:rPr>
                <w:rFonts w:ascii="Times New Roman" w:hAnsi="Times New Roman" w:cs="Times New Roman"/>
                <w:sz w:val="20"/>
                <w:szCs w:val="20"/>
                <w:lang w:val="en-US"/>
              </w:rPr>
              <w:t>Clas list</w:t>
            </w:r>
          </w:p>
        </w:tc>
        <w:tc>
          <w:tcPr>
            <w:tcW w:w="486" w:type="dxa"/>
            <w:textDirection w:val="btLr"/>
          </w:tcPr>
          <w:p w14:paraId="1ED0F814" w14:textId="77777777" w:rsidR="00815EA0" w:rsidRDefault="00000000">
            <w:pPr>
              <w:spacing w:after="0" w:line="240" w:lineRule="auto"/>
              <w:ind w:left="113" w:right="113"/>
              <w:jc w:val="center"/>
              <w:rPr>
                <w:rFonts w:ascii="Times New Roman" w:hAnsi="Times New Roman" w:cs="Times New Roman"/>
                <w:sz w:val="20"/>
                <w:szCs w:val="20"/>
                <w:lang w:val="en-US"/>
              </w:rPr>
            </w:pPr>
            <w:r>
              <w:rPr>
                <w:rFonts w:ascii="Times New Roman" w:hAnsi="Times New Roman" w:cs="Times New Roman"/>
                <w:sz w:val="20"/>
                <w:szCs w:val="20"/>
                <w:lang w:val="en-US"/>
              </w:rPr>
              <w:t>Parents’ reports</w:t>
            </w:r>
          </w:p>
        </w:tc>
        <w:tc>
          <w:tcPr>
            <w:tcW w:w="486" w:type="dxa"/>
            <w:textDirection w:val="btLr"/>
          </w:tcPr>
          <w:p w14:paraId="51C9D5C1" w14:textId="77777777" w:rsidR="00815EA0" w:rsidRDefault="00000000">
            <w:pPr>
              <w:spacing w:after="0" w:line="240" w:lineRule="auto"/>
              <w:ind w:left="113" w:right="113"/>
              <w:jc w:val="center"/>
              <w:rPr>
                <w:rFonts w:ascii="Times New Roman" w:hAnsi="Times New Roman" w:cs="Times New Roman"/>
                <w:sz w:val="20"/>
                <w:szCs w:val="20"/>
                <w:lang w:val="en-US"/>
              </w:rPr>
            </w:pPr>
            <w:r>
              <w:rPr>
                <w:rFonts w:ascii="Times New Roman" w:hAnsi="Times New Roman" w:cs="Times New Roman"/>
                <w:sz w:val="20"/>
                <w:szCs w:val="20"/>
                <w:lang w:val="en-US"/>
              </w:rPr>
              <w:t>Seculars</w:t>
            </w:r>
          </w:p>
        </w:tc>
        <w:tc>
          <w:tcPr>
            <w:tcW w:w="486" w:type="dxa"/>
            <w:textDirection w:val="btLr"/>
          </w:tcPr>
          <w:p w14:paraId="471A39AF" w14:textId="77777777" w:rsidR="00815EA0" w:rsidRDefault="00000000">
            <w:pPr>
              <w:spacing w:after="0" w:line="240" w:lineRule="auto"/>
              <w:ind w:left="113" w:right="113"/>
              <w:jc w:val="center"/>
              <w:rPr>
                <w:rFonts w:ascii="Times New Roman" w:hAnsi="Times New Roman" w:cs="Times New Roman"/>
                <w:sz w:val="20"/>
                <w:szCs w:val="20"/>
                <w:lang w:val="en-US"/>
              </w:rPr>
            </w:pPr>
            <w:r>
              <w:rPr>
                <w:rFonts w:ascii="Times New Roman" w:hAnsi="Times New Roman" w:cs="Times New Roman"/>
                <w:sz w:val="20"/>
                <w:szCs w:val="20"/>
                <w:lang w:val="en-US"/>
              </w:rPr>
              <w:t>Directives</w:t>
            </w:r>
          </w:p>
        </w:tc>
        <w:tc>
          <w:tcPr>
            <w:tcW w:w="486" w:type="dxa"/>
            <w:textDirection w:val="btLr"/>
          </w:tcPr>
          <w:p w14:paraId="5423CFFB" w14:textId="77777777" w:rsidR="00815EA0" w:rsidRDefault="00000000">
            <w:pPr>
              <w:spacing w:after="0" w:line="240" w:lineRule="auto"/>
              <w:ind w:left="113" w:right="113"/>
              <w:jc w:val="center"/>
              <w:rPr>
                <w:rFonts w:ascii="Times New Roman" w:hAnsi="Times New Roman" w:cs="Times New Roman"/>
                <w:sz w:val="20"/>
                <w:szCs w:val="20"/>
                <w:lang w:val="en-US"/>
              </w:rPr>
            </w:pPr>
            <w:r>
              <w:rPr>
                <w:rFonts w:ascii="Times New Roman" w:hAnsi="Times New Roman" w:cs="Times New Roman"/>
                <w:sz w:val="20"/>
                <w:szCs w:val="20"/>
                <w:lang w:val="en-US"/>
              </w:rPr>
              <w:t>Official letters</w:t>
            </w:r>
          </w:p>
        </w:tc>
        <w:tc>
          <w:tcPr>
            <w:tcW w:w="540" w:type="dxa"/>
            <w:textDirection w:val="btLr"/>
          </w:tcPr>
          <w:p w14:paraId="7CEEAF1D" w14:textId="77777777" w:rsidR="00815EA0" w:rsidRDefault="00000000">
            <w:pPr>
              <w:spacing w:after="0" w:line="240" w:lineRule="auto"/>
              <w:ind w:left="113" w:right="113"/>
              <w:jc w:val="center"/>
              <w:rPr>
                <w:rFonts w:ascii="Times New Roman" w:hAnsi="Times New Roman" w:cs="Times New Roman"/>
                <w:sz w:val="20"/>
                <w:szCs w:val="20"/>
                <w:lang w:val="en-US"/>
              </w:rPr>
            </w:pPr>
            <w:r>
              <w:rPr>
                <w:rFonts w:ascii="Times New Roman" w:hAnsi="Times New Roman" w:cs="Times New Roman"/>
                <w:sz w:val="20"/>
                <w:szCs w:val="20"/>
                <w:lang w:val="en-US"/>
              </w:rPr>
              <w:t>Teaching aids</w:t>
            </w:r>
          </w:p>
        </w:tc>
        <w:tc>
          <w:tcPr>
            <w:tcW w:w="432" w:type="dxa"/>
            <w:textDirection w:val="btLr"/>
          </w:tcPr>
          <w:p w14:paraId="6BC0F10E" w14:textId="77777777" w:rsidR="00815EA0" w:rsidRDefault="00000000">
            <w:pPr>
              <w:spacing w:after="0" w:line="240" w:lineRule="auto"/>
              <w:ind w:left="113" w:right="113"/>
              <w:jc w:val="center"/>
              <w:rPr>
                <w:rFonts w:ascii="Times New Roman" w:hAnsi="Times New Roman" w:cs="Times New Roman"/>
                <w:sz w:val="20"/>
                <w:szCs w:val="20"/>
                <w:lang w:val="en-US"/>
              </w:rPr>
            </w:pPr>
            <w:r>
              <w:rPr>
                <w:rFonts w:ascii="Times New Roman" w:hAnsi="Times New Roman" w:cs="Times New Roman"/>
                <w:sz w:val="20"/>
                <w:szCs w:val="20"/>
                <w:lang w:val="en-US"/>
              </w:rPr>
              <w:t>Lesson notes</w:t>
            </w:r>
          </w:p>
        </w:tc>
        <w:tc>
          <w:tcPr>
            <w:tcW w:w="486" w:type="dxa"/>
            <w:textDirection w:val="btLr"/>
          </w:tcPr>
          <w:p w14:paraId="63EC9A4C" w14:textId="77777777" w:rsidR="00815EA0" w:rsidRDefault="00000000">
            <w:pPr>
              <w:spacing w:after="0" w:line="240" w:lineRule="auto"/>
              <w:ind w:left="113" w:right="113"/>
              <w:jc w:val="center"/>
              <w:rPr>
                <w:rFonts w:ascii="Times New Roman" w:hAnsi="Times New Roman" w:cs="Times New Roman"/>
                <w:sz w:val="20"/>
                <w:szCs w:val="20"/>
                <w:lang w:val="en-US"/>
              </w:rPr>
            </w:pPr>
            <w:r>
              <w:rPr>
                <w:rFonts w:ascii="Times New Roman" w:hAnsi="Times New Roman" w:cs="Times New Roman"/>
                <w:sz w:val="20"/>
                <w:szCs w:val="20"/>
                <w:lang w:val="en-US"/>
              </w:rPr>
              <w:t>Teaching tools</w:t>
            </w:r>
          </w:p>
        </w:tc>
        <w:tc>
          <w:tcPr>
            <w:tcW w:w="486" w:type="dxa"/>
            <w:textDirection w:val="btLr"/>
          </w:tcPr>
          <w:p w14:paraId="06E84B53" w14:textId="77777777" w:rsidR="00815EA0" w:rsidRDefault="00000000">
            <w:pPr>
              <w:spacing w:after="0" w:line="240" w:lineRule="auto"/>
              <w:ind w:left="113" w:right="113"/>
              <w:jc w:val="center"/>
              <w:rPr>
                <w:rFonts w:ascii="Times New Roman" w:hAnsi="Times New Roman" w:cs="Times New Roman"/>
                <w:sz w:val="20"/>
                <w:szCs w:val="20"/>
                <w:lang w:val="en-US"/>
              </w:rPr>
            </w:pPr>
            <w:r>
              <w:rPr>
                <w:rFonts w:ascii="Times New Roman" w:hAnsi="Times New Roman" w:cs="Times New Roman"/>
                <w:sz w:val="20"/>
                <w:szCs w:val="20"/>
                <w:lang w:val="en-US"/>
              </w:rPr>
              <w:t>Text books</w:t>
            </w:r>
          </w:p>
        </w:tc>
        <w:tc>
          <w:tcPr>
            <w:tcW w:w="486" w:type="dxa"/>
            <w:textDirection w:val="btLr"/>
          </w:tcPr>
          <w:p w14:paraId="189E7058" w14:textId="77777777" w:rsidR="00815EA0" w:rsidRDefault="00000000">
            <w:pPr>
              <w:spacing w:after="0" w:line="240" w:lineRule="auto"/>
              <w:ind w:left="113" w:right="113"/>
              <w:jc w:val="center"/>
              <w:rPr>
                <w:rFonts w:ascii="Times New Roman" w:hAnsi="Times New Roman" w:cs="Times New Roman"/>
                <w:sz w:val="20"/>
                <w:szCs w:val="20"/>
                <w:lang w:val="en-US"/>
              </w:rPr>
            </w:pPr>
            <w:r>
              <w:rPr>
                <w:rFonts w:ascii="Times New Roman" w:hAnsi="Times New Roman" w:cs="Times New Roman"/>
                <w:sz w:val="20"/>
                <w:szCs w:val="20"/>
                <w:lang w:val="en-US"/>
              </w:rPr>
              <w:t>Students, records</w:t>
            </w:r>
          </w:p>
        </w:tc>
        <w:tc>
          <w:tcPr>
            <w:tcW w:w="486" w:type="dxa"/>
            <w:textDirection w:val="btLr"/>
          </w:tcPr>
          <w:p w14:paraId="1148947F" w14:textId="77777777" w:rsidR="00815EA0" w:rsidRDefault="00000000">
            <w:pPr>
              <w:spacing w:after="0" w:line="240" w:lineRule="auto"/>
              <w:ind w:left="113" w:right="113"/>
              <w:jc w:val="center"/>
              <w:rPr>
                <w:rFonts w:ascii="Times New Roman" w:hAnsi="Times New Roman" w:cs="Times New Roman"/>
                <w:sz w:val="20"/>
                <w:szCs w:val="20"/>
                <w:lang w:val="en-US"/>
              </w:rPr>
            </w:pPr>
            <w:r>
              <w:rPr>
                <w:rFonts w:ascii="Times New Roman" w:hAnsi="Times New Roman" w:cs="Times New Roman"/>
                <w:sz w:val="20"/>
                <w:szCs w:val="20"/>
                <w:lang w:val="en-US"/>
              </w:rPr>
              <w:t>Teachers record</w:t>
            </w:r>
          </w:p>
        </w:tc>
        <w:tc>
          <w:tcPr>
            <w:tcW w:w="486" w:type="dxa"/>
            <w:textDirection w:val="btLr"/>
          </w:tcPr>
          <w:p w14:paraId="28758C47" w14:textId="77777777" w:rsidR="00815EA0" w:rsidRDefault="00000000">
            <w:pPr>
              <w:spacing w:after="0" w:line="240" w:lineRule="auto"/>
              <w:ind w:left="113" w:right="113"/>
              <w:jc w:val="center"/>
              <w:rPr>
                <w:rFonts w:ascii="Times New Roman" w:hAnsi="Times New Roman" w:cs="Times New Roman"/>
                <w:sz w:val="20"/>
                <w:szCs w:val="20"/>
                <w:lang w:val="en-US"/>
              </w:rPr>
            </w:pPr>
            <w:r>
              <w:rPr>
                <w:rFonts w:ascii="Times New Roman" w:hAnsi="Times New Roman" w:cs="Times New Roman"/>
                <w:sz w:val="20"/>
                <w:szCs w:val="20"/>
                <w:lang w:val="en-US"/>
              </w:rPr>
              <w:t>facilities</w:t>
            </w:r>
          </w:p>
        </w:tc>
        <w:tc>
          <w:tcPr>
            <w:tcW w:w="486" w:type="dxa"/>
            <w:textDirection w:val="btLr"/>
          </w:tcPr>
          <w:p w14:paraId="409345DA" w14:textId="77777777" w:rsidR="00815EA0" w:rsidRDefault="00000000">
            <w:pPr>
              <w:spacing w:after="0" w:line="240" w:lineRule="auto"/>
              <w:ind w:left="113" w:right="113"/>
              <w:jc w:val="center"/>
              <w:rPr>
                <w:rFonts w:ascii="Times New Roman" w:hAnsi="Times New Roman" w:cs="Times New Roman"/>
                <w:sz w:val="20"/>
                <w:szCs w:val="20"/>
                <w:lang w:val="en-US"/>
              </w:rPr>
            </w:pPr>
            <w:r>
              <w:rPr>
                <w:rFonts w:ascii="Times New Roman" w:hAnsi="Times New Roman" w:cs="Times New Roman"/>
                <w:sz w:val="20"/>
                <w:szCs w:val="20"/>
                <w:lang w:val="en-US"/>
              </w:rPr>
              <w:t>Subject records</w:t>
            </w:r>
          </w:p>
        </w:tc>
        <w:tc>
          <w:tcPr>
            <w:tcW w:w="486" w:type="dxa"/>
            <w:textDirection w:val="btLr"/>
          </w:tcPr>
          <w:p w14:paraId="6CEB8FAA" w14:textId="77777777" w:rsidR="00815EA0" w:rsidRDefault="00000000">
            <w:pPr>
              <w:spacing w:after="0" w:line="240" w:lineRule="auto"/>
              <w:ind w:left="113" w:right="113"/>
              <w:jc w:val="center"/>
              <w:rPr>
                <w:rFonts w:ascii="Times New Roman" w:hAnsi="Times New Roman" w:cs="Times New Roman"/>
                <w:sz w:val="20"/>
                <w:szCs w:val="20"/>
                <w:lang w:val="en-US"/>
              </w:rPr>
            </w:pPr>
            <w:r>
              <w:rPr>
                <w:rFonts w:ascii="Times New Roman" w:hAnsi="Times New Roman" w:cs="Times New Roman"/>
                <w:sz w:val="20"/>
                <w:szCs w:val="20"/>
                <w:lang w:val="en-US"/>
              </w:rPr>
              <w:t>Financial records</w:t>
            </w:r>
          </w:p>
        </w:tc>
        <w:tc>
          <w:tcPr>
            <w:tcW w:w="486" w:type="dxa"/>
            <w:textDirection w:val="btLr"/>
          </w:tcPr>
          <w:p w14:paraId="23F353F0" w14:textId="77777777" w:rsidR="00815EA0" w:rsidRDefault="00000000">
            <w:pPr>
              <w:spacing w:after="0" w:line="240" w:lineRule="auto"/>
              <w:ind w:left="113" w:right="113"/>
              <w:jc w:val="center"/>
              <w:rPr>
                <w:rFonts w:ascii="Times New Roman" w:hAnsi="Times New Roman" w:cs="Times New Roman"/>
                <w:sz w:val="20"/>
                <w:szCs w:val="20"/>
                <w:lang w:val="en-US"/>
              </w:rPr>
            </w:pPr>
            <w:r>
              <w:rPr>
                <w:rFonts w:ascii="Times New Roman" w:hAnsi="Times New Roman" w:cs="Times New Roman"/>
                <w:sz w:val="20"/>
                <w:szCs w:val="20"/>
                <w:lang w:val="en-US"/>
              </w:rPr>
              <w:t>School Calendar</w:t>
            </w:r>
          </w:p>
        </w:tc>
        <w:tc>
          <w:tcPr>
            <w:tcW w:w="486" w:type="dxa"/>
            <w:textDirection w:val="btLr"/>
          </w:tcPr>
          <w:p w14:paraId="48E7D64F" w14:textId="77777777" w:rsidR="00815EA0" w:rsidRDefault="00000000">
            <w:pPr>
              <w:spacing w:after="0" w:line="240" w:lineRule="auto"/>
              <w:ind w:left="113" w:right="113"/>
              <w:jc w:val="center"/>
              <w:rPr>
                <w:rFonts w:ascii="Times New Roman" w:hAnsi="Times New Roman" w:cs="Times New Roman"/>
                <w:sz w:val="20"/>
                <w:szCs w:val="20"/>
                <w:lang w:val="en-US"/>
              </w:rPr>
            </w:pPr>
            <w:r>
              <w:rPr>
                <w:rFonts w:ascii="Times New Roman" w:hAnsi="Times New Roman" w:cs="Times New Roman"/>
                <w:sz w:val="20"/>
                <w:szCs w:val="20"/>
                <w:lang w:val="en-US"/>
              </w:rPr>
              <w:t>School timetable</w:t>
            </w:r>
          </w:p>
        </w:tc>
        <w:tc>
          <w:tcPr>
            <w:tcW w:w="486" w:type="dxa"/>
            <w:textDirection w:val="btLr"/>
          </w:tcPr>
          <w:p w14:paraId="0115706A" w14:textId="77777777" w:rsidR="00815EA0" w:rsidRDefault="00000000">
            <w:pPr>
              <w:spacing w:after="0" w:line="240" w:lineRule="auto"/>
              <w:ind w:left="113" w:right="113"/>
              <w:jc w:val="center"/>
              <w:rPr>
                <w:rFonts w:ascii="Times New Roman" w:hAnsi="Times New Roman" w:cs="Times New Roman"/>
                <w:sz w:val="20"/>
                <w:szCs w:val="20"/>
                <w:lang w:val="en-US"/>
              </w:rPr>
            </w:pPr>
            <w:r>
              <w:rPr>
                <w:rFonts w:ascii="Times New Roman" w:hAnsi="Times New Roman" w:cs="Times New Roman"/>
                <w:sz w:val="20"/>
                <w:szCs w:val="20"/>
                <w:lang w:val="en-US"/>
              </w:rPr>
              <w:t>Meeting records</w:t>
            </w:r>
          </w:p>
        </w:tc>
        <w:tc>
          <w:tcPr>
            <w:tcW w:w="465" w:type="dxa"/>
            <w:textDirection w:val="btLr"/>
          </w:tcPr>
          <w:p w14:paraId="2E865293" w14:textId="77777777" w:rsidR="00815EA0" w:rsidRDefault="00000000">
            <w:pPr>
              <w:spacing w:after="0" w:line="240" w:lineRule="auto"/>
              <w:ind w:left="113" w:right="113"/>
              <w:jc w:val="center"/>
              <w:rPr>
                <w:rFonts w:ascii="Times New Roman" w:hAnsi="Times New Roman" w:cs="Times New Roman"/>
                <w:sz w:val="20"/>
                <w:szCs w:val="20"/>
                <w:lang w:val="en-US"/>
              </w:rPr>
            </w:pPr>
            <w:r>
              <w:rPr>
                <w:rFonts w:ascii="Times New Roman" w:hAnsi="Times New Roman" w:cs="Times New Roman"/>
                <w:sz w:val="20"/>
                <w:szCs w:val="20"/>
                <w:lang w:val="en-US"/>
              </w:rPr>
              <w:t>Past papers</w:t>
            </w:r>
          </w:p>
        </w:tc>
      </w:tr>
      <w:tr w:rsidR="00815EA0" w14:paraId="6669B045" w14:textId="77777777" w:rsidTr="00BC3B45">
        <w:trPr>
          <w:trHeight w:val="345"/>
        </w:trPr>
        <w:tc>
          <w:tcPr>
            <w:tcW w:w="1435" w:type="dxa"/>
          </w:tcPr>
          <w:p w14:paraId="002614DF"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Education officers</w:t>
            </w:r>
          </w:p>
        </w:tc>
        <w:tc>
          <w:tcPr>
            <w:tcW w:w="450" w:type="dxa"/>
          </w:tcPr>
          <w:p w14:paraId="4FFB57D9" w14:textId="77777777" w:rsidR="00815EA0" w:rsidRDefault="00815EA0">
            <w:pPr>
              <w:spacing w:after="0" w:line="240" w:lineRule="auto"/>
              <w:jc w:val="center"/>
              <w:rPr>
                <w:rFonts w:ascii="Times New Roman" w:hAnsi="Times New Roman" w:cs="Times New Roman"/>
                <w:sz w:val="20"/>
                <w:szCs w:val="20"/>
                <w:lang w:val="en-US"/>
              </w:rPr>
            </w:pPr>
          </w:p>
        </w:tc>
        <w:tc>
          <w:tcPr>
            <w:tcW w:w="396" w:type="dxa"/>
          </w:tcPr>
          <w:p w14:paraId="7865F972" w14:textId="77777777" w:rsidR="00815EA0" w:rsidRDefault="00815EA0">
            <w:pPr>
              <w:spacing w:after="0" w:line="240" w:lineRule="auto"/>
              <w:jc w:val="center"/>
              <w:rPr>
                <w:rFonts w:ascii="Times New Roman" w:hAnsi="Times New Roman" w:cs="Times New Roman"/>
                <w:sz w:val="20"/>
                <w:szCs w:val="20"/>
                <w:lang w:val="en-US"/>
              </w:rPr>
            </w:pPr>
          </w:p>
        </w:tc>
        <w:tc>
          <w:tcPr>
            <w:tcW w:w="486" w:type="dxa"/>
          </w:tcPr>
          <w:p w14:paraId="7B1F7BED" w14:textId="77777777" w:rsidR="00815EA0" w:rsidRDefault="00815EA0">
            <w:pPr>
              <w:spacing w:after="0" w:line="240" w:lineRule="auto"/>
              <w:jc w:val="center"/>
              <w:rPr>
                <w:rFonts w:ascii="Times New Roman" w:hAnsi="Times New Roman" w:cs="Times New Roman"/>
                <w:sz w:val="20"/>
                <w:szCs w:val="20"/>
                <w:lang w:val="en-US"/>
              </w:rPr>
            </w:pPr>
          </w:p>
        </w:tc>
        <w:tc>
          <w:tcPr>
            <w:tcW w:w="486" w:type="dxa"/>
          </w:tcPr>
          <w:p w14:paraId="01E23A7F"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486" w:type="dxa"/>
          </w:tcPr>
          <w:p w14:paraId="5EEAD64D"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486" w:type="dxa"/>
          </w:tcPr>
          <w:p w14:paraId="722C42B4"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540" w:type="dxa"/>
          </w:tcPr>
          <w:p w14:paraId="2707F877" w14:textId="77777777" w:rsidR="00815EA0" w:rsidRDefault="00815EA0">
            <w:pPr>
              <w:spacing w:after="0" w:line="240" w:lineRule="auto"/>
              <w:jc w:val="center"/>
              <w:rPr>
                <w:rFonts w:ascii="Times New Roman" w:hAnsi="Times New Roman" w:cs="Times New Roman"/>
                <w:sz w:val="20"/>
                <w:szCs w:val="20"/>
                <w:lang w:val="en-US"/>
              </w:rPr>
            </w:pPr>
          </w:p>
        </w:tc>
        <w:tc>
          <w:tcPr>
            <w:tcW w:w="432" w:type="dxa"/>
          </w:tcPr>
          <w:p w14:paraId="77D3B77B" w14:textId="77777777" w:rsidR="00815EA0" w:rsidRDefault="00815EA0">
            <w:pPr>
              <w:spacing w:after="0" w:line="240" w:lineRule="auto"/>
              <w:jc w:val="center"/>
              <w:rPr>
                <w:rFonts w:ascii="Times New Roman" w:hAnsi="Times New Roman" w:cs="Times New Roman"/>
                <w:sz w:val="20"/>
                <w:szCs w:val="20"/>
                <w:lang w:val="en-US"/>
              </w:rPr>
            </w:pPr>
          </w:p>
        </w:tc>
        <w:tc>
          <w:tcPr>
            <w:tcW w:w="486" w:type="dxa"/>
          </w:tcPr>
          <w:p w14:paraId="1032EA1D" w14:textId="77777777" w:rsidR="00815EA0" w:rsidRDefault="00815EA0">
            <w:pPr>
              <w:spacing w:after="0" w:line="240" w:lineRule="auto"/>
              <w:jc w:val="center"/>
              <w:rPr>
                <w:rFonts w:ascii="Times New Roman" w:hAnsi="Times New Roman" w:cs="Times New Roman"/>
                <w:sz w:val="20"/>
                <w:szCs w:val="20"/>
                <w:lang w:val="en-US"/>
              </w:rPr>
            </w:pPr>
          </w:p>
        </w:tc>
        <w:tc>
          <w:tcPr>
            <w:tcW w:w="486" w:type="dxa"/>
          </w:tcPr>
          <w:p w14:paraId="0C4C1AE7" w14:textId="77777777" w:rsidR="00815EA0" w:rsidRDefault="00815EA0">
            <w:pPr>
              <w:spacing w:after="0" w:line="240" w:lineRule="auto"/>
              <w:jc w:val="center"/>
              <w:rPr>
                <w:rFonts w:ascii="Times New Roman" w:hAnsi="Times New Roman" w:cs="Times New Roman"/>
                <w:sz w:val="20"/>
                <w:szCs w:val="20"/>
                <w:lang w:val="en-US"/>
              </w:rPr>
            </w:pPr>
          </w:p>
        </w:tc>
        <w:tc>
          <w:tcPr>
            <w:tcW w:w="486" w:type="dxa"/>
          </w:tcPr>
          <w:p w14:paraId="5EB0C484" w14:textId="77777777" w:rsidR="00815EA0" w:rsidRDefault="00815EA0">
            <w:pPr>
              <w:spacing w:after="0" w:line="240" w:lineRule="auto"/>
              <w:jc w:val="center"/>
              <w:rPr>
                <w:rFonts w:ascii="Times New Roman" w:hAnsi="Times New Roman" w:cs="Times New Roman"/>
                <w:sz w:val="20"/>
                <w:szCs w:val="20"/>
                <w:lang w:val="en-US"/>
              </w:rPr>
            </w:pPr>
          </w:p>
        </w:tc>
        <w:tc>
          <w:tcPr>
            <w:tcW w:w="486" w:type="dxa"/>
          </w:tcPr>
          <w:p w14:paraId="3E6FE96C"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486" w:type="dxa"/>
          </w:tcPr>
          <w:p w14:paraId="665ABC88"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486" w:type="dxa"/>
          </w:tcPr>
          <w:p w14:paraId="41FFA79D" w14:textId="77777777" w:rsidR="00815EA0" w:rsidRDefault="00815EA0">
            <w:pPr>
              <w:spacing w:after="0" w:line="240" w:lineRule="auto"/>
              <w:jc w:val="center"/>
              <w:rPr>
                <w:rFonts w:ascii="Times New Roman" w:hAnsi="Times New Roman" w:cs="Times New Roman"/>
                <w:sz w:val="20"/>
                <w:szCs w:val="20"/>
                <w:lang w:val="en-US"/>
              </w:rPr>
            </w:pPr>
          </w:p>
        </w:tc>
        <w:tc>
          <w:tcPr>
            <w:tcW w:w="486" w:type="dxa"/>
          </w:tcPr>
          <w:p w14:paraId="07CE15B2"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486" w:type="dxa"/>
          </w:tcPr>
          <w:p w14:paraId="0822F11C" w14:textId="77777777" w:rsidR="00815EA0" w:rsidRDefault="00815EA0">
            <w:pPr>
              <w:spacing w:after="0" w:line="240" w:lineRule="auto"/>
              <w:jc w:val="center"/>
              <w:rPr>
                <w:rFonts w:ascii="Times New Roman" w:hAnsi="Times New Roman" w:cs="Times New Roman"/>
                <w:sz w:val="20"/>
                <w:szCs w:val="20"/>
                <w:lang w:val="en-US"/>
              </w:rPr>
            </w:pPr>
          </w:p>
        </w:tc>
        <w:tc>
          <w:tcPr>
            <w:tcW w:w="486" w:type="dxa"/>
          </w:tcPr>
          <w:p w14:paraId="3F886F6D" w14:textId="77777777" w:rsidR="00815EA0" w:rsidRDefault="00815EA0">
            <w:pPr>
              <w:spacing w:after="0" w:line="240" w:lineRule="auto"/>
              <w:jc w:val="center"/>
              <w:rPr>
                <w:rFonts w:ascii="Times New Roman" w:hAnsi="Times New Roman" w:cs="Times New Roman"/>
                <w:sz w:val="20"/>
                <w:szCs w:val="20"/>
                <w:lang w:val="en-US"/>
              </w:rPr>
            </w:pPr>
          </w:p>
        </w:tc>
        <w:tc>
          <w:tcPr>
            <w:tcW w:w="486" w:type="dxa"/>
          </w:tcPr>
          <w:p w14:paraId="70278189" w14:textId="77777777" w:rsidR="00815EA0" w:rsidRDefault="00815EA0">
            <w:pPr>
              <w:spacing w:after="0" w:line="240" w:lineRule="auto"/>
              <w:jc w:val="center"/>
              <w:rPr>
                <w:rFonts w:ascii="Times New Roman" w:hAnsi="Times New Roman" w:cs="Times New Roman"/>
                <w:sz w:val="20"/>
                <w:szCs w:val="20"/>
                <w:lang w:val="en-US"/>
              </w:rPr>
            </w:pPr>
          </w:p>
        </w:tc>
        <w:tc>
          <w:tcPr>
            <w:tcW w:w="465" w:type="dxa"/>
          </w:tcPr>
          <w:p w14:paraId="36A155EA" w14:textId="77777777" w:rsidR="00815EA0" w:rsidRDefault="00815EA0">
            <w:pPr>
              <w:spacing w:after="0" w:line="240" w:lineRule="auto"/>
              <w:jc w:val="center"/>
              <w:rPr>
                <w:rFonts w:ascii="Times New Roman" w:hAnsi="Times New Roman" w:cs="Times New Roman"/>
                <w:sz w:val="20"/>
                <w:szCs w:val="20"/>
                <w:lang w:val="en-US"/>
              </w:rPr>
            </w:pPr>
          </w:p>
        </w:tc>
      </w:tr>
      <w:tr w:rsidR="00815EA0" w14:paraId="13E388D1" w14:textId="77777777" w:rsidTr="00BC3B45">
        <w:trPr>
          <w:trHeight w:val="444"/>
        </w:trPr>
        <w:tc>
          <w:tcPr>
            <w:tcW w:w="1435" w:type="dxa"/>
          </w:tcPr>
          <w:p w14:paraId="7F9C4518"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Head of School</w:t>
            </w:r>
          </w:p>
        </w:tc>
        <w:tc>
          <w:tcPr>
            <w:tcW w:w="450" w:type="dxa"/>
          </w:tcPr>
          <w:p w14:paraId="2913977E"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396" w:type="dxa"/>
          </w:tcPr>
          <w:p w14:paraId="6FA7744B"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486" w:type="dxa"/>
          </w:tcPr>
          <w:p w14:paraId="062551F1"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486" w:type="dxa"/>
          </w:tcPr>
          <w:p w14:paraId="60C54538" w14:textId="77777777" w:rsidR="00815EA0" w:rsidRDefault="00815EA0">
            <w:pPr>
              <w:spacing w:after="0" w:line="240" w:lineRule="auto"/>
              <w:jc w:val="center"/>
              <w:rPr>
                <w:rFonts w:ascii="Times New Roman" w:hAnsi="Times New Roman" w:cs="Times New Roman"/>
                <w:sz w:val="20"/>
                <w:szCs w:val="20"/>
                <w:lang w:val="en-US"/>
              </w:rPr>
            </w:pPr>
          </w:p>
        </w:tc>
        <w:tc>
          <w:tcPr>
            <w:tcW w:w="486" w:type="dxa"/>
          </w:tcPr>
          <w:p w14:paraId="0AFD57CE" w14:textId="77777777" w:rsidR="00815EA0" w:rsidRDefault="00815EA0">
            <w:pPr>
              <w:spacing w:after="0" w:line="240" w:lineRule="auto"/>
              <w:jc w:val="center"/>
              <w:rPr>
                <w:rFonts w:ascii="Times New Roman" w:hAnsi="Times New Roman" w:cs="Times New Roman"/>
                <w:sz w:val="20"/>
                <w:szCs w:val="20"/>
                <w:lang w:val="en-US"/>
              </w:rPr>
            </w:pPr>
          </w:p>
        </w:tc>
        <w:tc>
          <w:tcPr>
            <w:tcW w:w="486" w:type="dxa"/>
          </w:tcPr>
          <w:p w14:paraId="341E20E0"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540" w:type="dxa"/>
          </w:tcPr>
          <w:p w14:paraId="02DFFD35"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432" w:type="dxa"/>
          </w:tcPr>
          <w:p w14:paraId="660186D6"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486" w:type="dxa"/>
          </w:tcPr>
          <w:p w14:paraId="639E9C81"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486" w:type="dxa"/>
          </w:tcPr>
          <w:p w14:paraId="56E6ECC2"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486" w:type="dxa"/>
          </w:tcPr>
          <w:p w14:paraId="7415BDE4"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486" w:type="dxa"/>
          </w:tcPr>
          <w:p w14:paraId="0122D7DB"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486" w:type="dxa"/>
          </w:tcPr>
          <w:p w14:paraId="30BFA222"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486" w:type="dxa"/>
          </w:tcPr>
          <w:p w14:paraId="42BBC752"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486" w:type="dxa"/>
          </w:tcPr>
          <w:p w14:paraId="38DA7962"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486" w:type="dxa"/>
          </w:tcPr>
          <w:p w14:paraId="306F65A4"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486" w:type="dxa"/>
          </w:tcPr>
          <w:p w14:paraId="3C9B1188"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486" w:type="dxa"/>
          </w:tcPr>
          <w:p w14:paraId="23FC56CA"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c>
          <w:tcPr>
            <w:tcW w:w="465" w:type="dxa"/>
          </w:tcPr>
          <w:p w14:paraId="229A48B2" w14:textId="77777777" w:rsidR="00815EA0" w:rsidRDefault="00815EA0">
            <w:pPr>
              <w:pStyle w:val="ListParagraph"/>
              <w:numPr>
                <w:ilvl w:val="0"/>
                <w:numId w:val="2"/>
              </w:numPr>
              <w:spacing w:after="0" w:line="240" w:lineRule="auto"/>
              <w:jc w:val="center"/>
              <w:rPr>
                <w:rFonts w:ascii="Times New Roman" w:hAnsi="Times New Roman" w:cs="Times New Roman"/>
                <w:sz w:val="20"/>
                <w:szCs w:val="20"/>
                <w:lang w:val="en-US"/>
              </w:rPr>
            </w:pPr>
          </w:p>
        </w:tc>
      </w:tr>
    </w:tbl>
    <w:p w14:paraId="1B047D97" w14:textId="77777777" w:rsidR="00815EA0" w:rsidRDefault="00815EA0">
      <w:pPr>
        <w:spacing w:after="0" w:line="240" w:lineRule="auto"/>
        <w:jc w:val="both"/>
        <w:rPr>
          <w:rFonts w:ascii="Times New Roman" w:eastAsia="Calibri" w:hAnsi="Times New Roman" w:cs="Times New Roman"/>
          <w:lang w:val="en-US"/>
        </w:rPr>
      </w:pPr>
    </w:p>
    <w:p w14:paraId="1652BE29"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From the data in the table above, one can conclude that ICT facilities such as printers, photocopiers, computers, external hard drives, and flash drives are useful for administrative activities and help improve performance.</w:t>
      </w:r>
    </w:p>
    <w:p w14:paraId="7F55D620" w14:textId="77777777" w:rsidR="00815EA0" w:rsidRDefault="00815EA0">
      <w:pPr>
        <w:spacing w:after="0" w:line="240" w:lineRule="auto"/>
        <w:jc w:val="both"/>
        <w:rPr>
          <w:rFonts w:ascii="Times New Roman" w:eastAsia="Calibri" w:hAnsi="Times New Roman" w:cs="Times New Roman"/>
          <w:lang w:val="en-US"/>
        </w:rPr>
      </w:pPr>
    </w:p>
    <w:p w14:paraId="1B048269"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4.3 </w:t>
      </w:r>
      <w:r>
        <w:rPr>
          <w:rFonts w:ascii="Times New Roman" w:hAnsi="Times New Roman" w:cs="Times New Roman"/>
          <w:b/>
          <w:bCs/>
        </w:rPr>
        <w:t>Achievements due to ICT Integration in Secondary Schools</w:t>
      </w:r>
    </w:p>
    <w:p w14:paraId="170BC87E"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4.3.1 </w:t>
      </w:r>
      <w:r>
        <w:rPr>
          <w:rFonts w:ascii="Times New Roman" w:hAnsi="Times New Roman" w:cs="Times New Roman"/>
          <w:b/>
          <w:bCs/>
        </w:rPr>
        <w:t>The Influence of ICT on Teaching and Learning Behaviour</w:t>
      </w:r>
    </w:p>
    <w:p w14:paraId="3A175527"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In response to the achievement of ICT integration in secondary schools, teachers said that integrating ICT facilities into teaching and learning influenced students’ learning behaviour. The information collected from the 100 interviewed students shows that the positive learning behaviour observed during the lesson was clearly evident in their responses to questions in their respective focus groups. For instance, the lesson conducted at S8 schools in the libraries, which involves students searching for material directly on computers, has been presented as a live class rather than as a lesson in their normal classrooms. For example, 87 students who participated in this study reported enjoying the lesson when teachers used ICT facilities. To support this, one teacher during the interview (respondent S2T8) said: </w:t>
      </w:r>
    </w:p>
    <w:p w14:paraId="2C2A88AB"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“From the bottom of my heart, my positive attitudes in using ICT facilities in teaching have really changed my personal teaching behaviour as well as students’ learning behaviour due to the active use of a modern way of teaching” (October 18</w:t>
      </w:r>
      <w:r>
        <w:rPr>
          <w:rFonts w:ascii="Times New Roman" w:eastAsia="Calibri" w:hAnsi="Times New Roman" w:cs="Times New Roman"/>
          <w:i/>
          <w:iCs/>
          <w:vertAlign w:val="superscript"/>
          <w:lang w:val="en-US"/>
        </w:rPr>
        <w:t>th</w:t>
      </w:r>
      <w:r>
        <w:rPr>
          <w:rFonts w:ascii="Times New Roman" w:eastAsia="Calibri" w:hAnsi="Times New Roman" w:cs="Times New Roman"/>
          <w:i/>
          <w:iCs/>
          <w:lang w:val="en-US"/>
        </w:rPr>
        <w:t xml:space="preserve"> 2025).</w:t>
      </w:r>
      <w:r>
        <w:rPr>
          <w:rFonts w:ascii="Times New Roman" w:eastAsia="Calibri" w:hAnsi="Times New Roman" w:cs="Times New Roman"/>
          <w:lang w:val="en-US"/>
        </w:rPr>
        <w:t xml:space="preserve"> </w:t>
      </w:r>
    </w:p>
    <w:p w14:paraId="76C9D73E" w14:textId="77777777" w:rsidR="00815EA0" w:rsidRDefault="00000000">
      <w:pPr>
        <w:spacing w:after="0" w:line="240" w:lineRule="auto"/>
        <w:jc w:val="both"/>
        <w:rPr>
          <w:rFonts w:ascii="Times New Roman" w:eastAsia="Calibri" w:hAnsi="Times New Roman" w:cs="Times New Roman"/>
          <w:i/>
          <w:iCs/>
          <w:lang w:val="en-US"/>
        </w:rPr>
      </w:pPr>
      <w:r>
        <w:rPr>
          <w:rFonts w:ascii="Times New Roman" w:eastAsia="Calibri" w:hAnsi="Times New Roman" w:cs="Times New Roman"/>
          <w:lang w:val="en-US"/>
        </w:rPr>
        <w:t>Another teacher (respondent S7T2) from S7 commented that</w:t>
      </w:r>
      <w:r>
        <w:rPr>
          <w:rFonts w:ascii="Times New Roman" w:eastAsia="Calibri" w:hAnsi="Times New Roman" w:cs="Times New Roman"/>
          <w:i/>
          <w:iCs/>
          <w:lang w:val="en-US"/>
        </w:rPr>
        <w:t xml:space="preserve">: </w:t>
      </w:r>
    </w:p>
    <w:p w14:paraId="38535E89"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“I am excited to use ICT in teaching subject contents in my classes because it gives me a room to involve students to search for necessary information with internet connection, whereby they get relevant materials related to the curriculum.”( October 18, 2025)</w:t>
      </w:r>
    </w:p>
    <w:p w14:paraId="715E6EBB"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hAnsi="Times New Roman" w:cs="Times New Roman"/>
        </w:rPr>
        <w:t xml:space="preserve"> </w:t>
      </w:r>
      <w:r>
        <w:rPr>
          <w:rFonts w:ascii="Times New Roman" w:eastAsia="Calibri" w:hAnsi="Times New Roman" w:cs="Times New Roman"/>
          <w:lang w:val="en-US"/>
        </w:rPr>
        <w:t xml:space="preserve">The interviewed teacher (respondent S6T6) from S6 added that: “I am extremely comfortable using in using ICT facilities like computer projector and white board during my classroom lesson presentation because it makes easier for me to deliver the intended subject content and make students clearly understand the lesson by actively following the power point display”.  Furthermore, the interviewed teacher from S7 proved that: “I normally use to present my intended topics and sub-topics in the classroom through the prepared slides by displaying them via the power point methodological approach for easier deliverance and clear understanding of the lesson that fulfills the learning outcomes” (respondent S7T1). African Digital Schools Initiative regional project coordinator summarized that: “For sure, there are many achievements resulting from integrating ICT facilities in the teaching and learning process for learners, teachers, and administrators. This is because they make students critical thinkers, creative, and sharp at answering the questions asked. It also simplifies work, as 21st-century skills (communication, critical and creative thinking, problem-solving, innovation, and collaboration) are central to successful teaching and learning (respondent RPC). One student from S4 (respondent S8S2) has further added that: I am always motivated to learn and understand more about the subject content from the teacher who uses a computer and a projector to display the prepared lesson with graphics, pictures, real diagrams, and short videos to follow. I find myself actively and interactively involved in the lesson by asking questions and solving some problems raised by the teacher”.  </w:t>
      </w:r>
    </w:p>
    <w:p w14:paraId="4ECAE848"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This implies that students' and teachers' attitudes, including self-efficacy, as well as negative specific and general attitudes toward ICT use, also affect learning outcomes (Toma et al., 2023). Interview data were also supported by observational findings: researchers observed that teachers who used PowerPoint to present their subject content were </w:t>
      </w:r>
      <w:r>
        <w:rPr>
          <w:rFonts w:ascii="Times New Roman" w:eastAsia="Calibri" w:hAnsi="Times New Roman" w:cs="Times New Roman"/>
          <w:lang w:val="en-US"/>
        </w:rPr>
        <w:lastRenderedPageBreak/>
        <w:t xml:space="preserve">more active than those who used chalkboards. Their interests were revealed when teachers presented their lesson tools, including lesson plans, schemes of work, lesson notices, teaching aids, assessment tools, continuous assessment, and students’ worksheets. The lower teaching behavior observed among some respondents was associated with several factors, including inadequate ICT facilities, as shown in Table 5. </w:t>
      </w:r>
    </w:p>
    <w:p w14:paraId="593DDECF" w14:textId="77777777" w:rsidR="00815EA0" w:rsidRDefault="00815EA0">
      <w:pPr>
        <w:spacing w:after="0" w:line="240" w:lineRule="auto"/>
        <w:jc w:val="both"/>
        <w:rPr>
          <w:rFonts w:ascii="Times New Roman" w:eastAsia="Calibri" w:hAnsi="Times New Roman" w:cs="Times New Roman"/>
          <w:lang w:val="en-US"/>
        </w:rPr>
      </w:pPr>
    </w:p>
    <w:p w14:paraId="35997E12"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4.3.2 </w:t>
      </w:r>
      <w:r>
        <w:rPr>
          <w:rFonts w:ascii="Times New Roman" w:hAnsi="Times New Roman" w:cs="Times New Roman"/>
          <w:b/>
          <w:bCs/>
        </w:rPr>
        <w:t>The Influence of ICT on General School Performance</w:t>
      </w:r>
    </w:p>
    <w:p w14:paraId="5C864E55"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researcher interviewed 10 heads of schools to gather their experiences on whether the integration of ICT facilities into teaching and learning influenced students’ performance. The collected data from selected secondary schools shows that 8 respondents argued in favor of integrating ICT facilities to improve school performance, while the remaining 2 heads of schools disagreed. The schools that strongly agreed to improve their performance due to the integration of ICT facilities cited reasons, including the simplification of school activities such as preparing students’ examinations and assessments, and evaluating students’ performance. To support this, one of the interviewed teachers (respondent S8T10) from S8 said: </w:t>
      </w:r>
    </w:p>
    <w:p w14:paraId="2777EBE5"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 xml:space="preserve">“Students’ academic performance at our school is reflected in the enhancement of the current state of knowledge and skills related to ICT integration as practiced by both teachers and students” </w:t>
      </w:r>
      <w:r>
        <w:rPr>
          <w:rFonts w:ascii="Times New Roman" w:eastAsia="Calibri" w:hAnsi="Times New Roman" w:cs="Times New Roman"/>
          <w:lang w:val="en-US"/>
        </w:rPr>
        <w:t>(October 18</w:t>
      </w:r>
      <w:r>
        <w:rPr>
          <w:rFonts w:ascii="Times New Roman" w:eastAsia="Calibri" w:hAnsi="Times New Roman" w:cs="Times New Roman"/>
          <w:vertAlign w:val="superscript"/>
          <w:lang w:val="en-US"/>
        </w:rPr>
        <w:t>th</w:t>
      </w:r>
      <w:r>
        <w:rPr>
          <w:rFonts w:ascii="Times New Roman" w:eastAsia="Calibri" w:hAnsi="Times New Roman" w:cs="Times New Roman"/>
          <w:lang w:val="en-US"/>
        </w:rPr>
        <w:t xml:space="preserve"> 2025). </w:t>
      </w:r>
    </w:p>
    <w:p w14:paraId="3EA181F0" w14:textId="77777777" w:rsidR="00815EA0" w:rsidRDefault="00000000">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This was also added by one of the students from S5, who said: </w:t>
      </w:r>
    </w:p>
    <w:p w14:paraId="5502B48B"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“I am now becoming an improved student because, before teachers started to use computers and projectors while teaching us in our classroom, my academic performance was poor but now I am becoming a competent student with good marks in my internal examinations just because of the modern way of teaching applied by some of the teachers”</w:t>
      </w:r>
      <w:r>
        <w:rPr>
          <w:rFonts w:ascii="Times New Roman" w:eastAsia="Calibri" w:hAnsi="Times New Roman" w:cs="Times New Roman"/>
          <w:lang w:val="en-US"/>
        </w:rPr>
        <w:t xml:space="preserve"> (respondent S5S4, October 18, 2025).</w:t>
      </w:r>
    </w:p>
    <w:p w14:paraId="63D528F6"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 The above statements showed that the level of ICT integration among schools was associated with teachers' ICT skills and knowledge.  </w:t>
      </w:r>
    </w:p>
    <w:p w14:paraId="039157DD" w14:textId="77777777" w:rsidR="00815EA0" w:rsidRDefault="00815EA0">
      <w:pPr>
        <w:spacing w:after="0" w:line="240" w:lineRule="auto"/>
        <w:jc w:val="both"/>
        <w:rPr>
          <w:rFonts w:ascii="Times New Roman" w:eastAsia="Calibri" w:hAnsi="Times New Roman" w:cs="Times New Roman"/>
          <w:lang w:val="en-US"/>
        </w:rPr>
      </w:pPr>
    </w:p>
    <w:p w14:paraId="79E45B60"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lang w:val="en-US"/>
        </w:rPr>
        <w:t>4.4</w:t>
      </w:r>
      <w:r>
        <w:rPr>
          <w:rFonts w:ascii="Times New Roman" w:hAnsi="Times New Roman" w:cs="Times New Roman"/>
        </w:rPr>
        <w:t xml:space="preserve"> </w:t>
      </w:r>
      <w:r>
        <w:rPr>
          <w:rFonts w:ascii="Times New Roman" w:hAnsi="Times New Roman" w:cs="Times New Roman"/>
          <w:b/>
          <w:bCs/>
        </w:rPr>
        <w:t>Challenges hindering the effective integration of ICT in teaching and learning</w:t>
      </w:r>
    </w:p>
    <w:p w14:paraId="48926484" w14:textId="77777777" w:rsidR="00815EA0" w:rsidRDefault="00000000">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The data collected shows that there were several challenges that hindered the integration of ICT in teaching and learning </w:t>
      </w:r>
    </w:p>
    <w:p w14:paraId="3326F27F" w14:textId="77777777" w:rsidR="00815EA0" w:rsidRDefault="00815EA0">
      <w:pPr>
        <w:spacing w:after="0" w:line="240" w:lineRule="auto"/>
        <w:jc w:val="both"/>
        <w:rPr>
          <w:rFonts w:ascii="Times New Roman" w:eastAsia="Calibri" w:hAnsi="Times New Roman" w:cs="Times New Roman"/>
          <w:lang w:val="en-US"/>
        </w:rPr>
      </w:pPr>
    </w:p>
    <w:p w14:paraId="7831C41B"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4.4.1 </w:t>
      </w:r>
      <w:r>
        <w:rPr>
          <w:rFonts w:ascii="Times New Roman" w:hAnsi="Times New Roman" w:cs="Times New Roman"/>
          <w:b/>
          <w:bCs/>
        </w:rPr>
        <w:t>Unstable electric power</w:t>
      </w:r>
    </w:p>
    <w:p w14:paraId="283D3513"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study revealed that an unstable power supply was one of the challenges teachers faced when using ICT. During the interview, one teacher had this to say: </w:t>
      </w:r>
    </w:p>
    <w:p w14:paraId="4F29D7B8"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“I always became totally confused when the electricity is cut off’ while I am in the classroom teaching my lesson…we always experienced unstable electric power… the situation makes me and my students to lose hope in continuing with the lesson…hence unnecessary noises in my class and wastage of time for waiting the electricity to come back”</w:t>
      </w:r>
      <w:r>
        <w:rPr>
          <w:rFonts w:ascii="Times New Roman" w:eastAsia="Calibri" w:hAnsi="Times New Roman" w:cs="Times New Roman"/>
          <w:lang w:val="en-US"/>
        </w:rPr>
        <w:t xml:space="preserve"> (respondent S2T2, November 16, 2025). </w:t>
      </w:r>
    </w:p>
    <w:p w14:paraId="13458211" w14:textId="77777777" w:rsidR="00815EA0" w:rsidRDefault="00000000">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Another interviewed teacher (T3) from S9 responded by saying that: </w:t>
      </w:r>
    </w:p>
    <w:p w14:paraId="6C9B7FF1"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“Dear researcher, unstable electric power is a big disturbing challenge to our school because most of the time there is an electricity cut off, also most of the classrooms had no light to support the PowerPoint presentation…I normally use ICT in only a few classes connected with the electricity”</w:t>
      </w:r>
      <w:r>
        <w:rPr>
          <w:rFonts w:ascii="Times New Roman" w:eastAsia="Calibri" w:hAnsi="Times New Roman" w:cs="Times New Roman"/>
          <w:lang w:val="en-US"/>
        </w:rPr>
        <w:t xml:space="preserve"> (Respondent S9T3, November 16, 2025)). </w:t>
      </w:r>
    </w:p>
    <w:p w14:paraId="2488427A"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In focus group discussions, students were asked to identify the challenges they face when using ICT. Responding to this question, one student said: </w:t>
      </w:r>
    </w:p>
    <w:p w14:paraId="1A6B1AF7"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lang w:val="en-US"/>
        </w:rPr>
        <w:t>“</w:t>
      </w:r>
      <w:r>
        <w:rPr>
          <w:rFonts w:ascii="Times New Roman" w:eastAsia="Calibri" w:hAnsi="Times New Roman" w:cs="Times New Roman"/>
          <w:i/>
          <w:lang w:val="en-US"/>
        </w:rPr>
        <w:t>Electricity problem is a big challenge because when the power is gone off, I completely lose the learning motivation…and even fail to listen attentively to the teacher</w:t>
      </w:r>
      <w:r>
        <w:rPr>
          <w:rFonts w:ascii="Times New Roman" w:eastAsia="Calibri" w:hAnsi="Times New Roman" w:cs="Times New Roman"/>
          <w:lang w:val="en-US"/>
        </w:rPr>
        <w:t xml:space="preserve">” (respondent S2T5). Another student (S1) from S6 said that: </w:t>
      </w:r>
      <w:r>
        <w:rPr>
          <w:rFonts w:ascii="Times New Roman" w:eastAsia="Calibri" w:hAnsi="Times New Roman" w:cs="Times New Roman"/>
          <w:i/>
          <w:iCs/>
          <w:lang w:val="en-US"/>
        </w:rPr>
        <w:t>“Sometimes we may find that there is no power at our school for even one or two weeks because of financial problems, whereby the administration fails to buy the electricity unit that normally supports the ICT integration in our learning”</w:t>
      </w:r>
      <w:r>
        <w:rPr>
          <w:rFonts w:ascii="Times New Roman" w:eastAsia="Calibri" w:hAnsi="Times New Roman" w:cs="Times New Roman"/>
          <w:lang w:val="en-US"/>
        </w:rPr>
        <w:t xml:space="preserve"> (respondent S6S1, November 16, 2025). </w:t>
      </w:r>
    </w:p>
    <w:p w14:paraId="19F624A3" w14:textId="77777777" w:rsidR="00815EA0" w:rsidRDefault="00000000">
      <w:pPr>
        <w:spacing w:after="0" w:line="240" w:lineRule="auto"/>
        <w:ind w:firstLine="720"/>
        <w:jc w:val="both"/>
        <w:rPr>
          <w:rFonts w:ascii="Times New Roman" w:hAnsi="Times New Roman" w:cs="Times New Roman"/>
          <w:lang w:val="en-US"/>
        </w:rPr>
      </w:pPr>
      <w:r>
        <w:rPr>
          <w:rFonts w:ascii="Times New Roman" w:eastAsia="Calibri" w:hAnsi="Times New Roman" w:cs="Times New Roman"/>
          <w:lang w:val="en-US"/>
        </w:rPr>
        <w:t>This implies that unstable electricity makes it difficult to continue classroom activities when it is cut off, because it is hard to refocus students’ attention, especially if the lesson is at its high point.</w:t>
      </w:r>
      <w:r>
        <w:rPr>
          <w:rFonts w:ascii="Times New Roman" w:hAnsi="Times New Roman" w:cs="Times New Roman"/>
        </w:rPr>
        <w:t xml:space="preserve"> </w:t>
      </w:r>
    </w:p>
    <w:p w14:paraId="12E84FD1" w14:textId="77777777" w:rsidR="00815EA0" w:rsidRDefault="00815EA0">
      <w:pPr>
        <w:spacing w:after="0" w:line="240" w:lineRule="auto"/>
        <w:jc w:val="both"/>
        <w:rPr>
          <w:rFonts w:ascii="Times New Roman" w:hAnsi="Times New Roman" w:cs="Times New Roman"/>
          <w:lang w:val="en-US"/>
        </w:rPr>
      </w:pPr>
    </w:p>
    <w:p w14:paraId="754ACD27"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4.4.2 </w:t>
      </w:r>
      <w:r>
        <w:rPr>
          <w:rFonts w:ascii="Times New Roman" w:hAnsi="Times New Roman" w:cs="Times New Roman"/>
          <w:b/>
          <w:bCs/>
        </w:rPr>
        <w:t>Inadequate ICT facilities</w:t>
      </w:r>
    </w:p>
    <w:p w14:paraId="51AD5544"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study revealed that most schools lacked sufficient facilities to support the smooth integration of ICT into teaching and learning. For instance, S2 had many ICT facilities compared to the other schools involved in the study; however, students complained that the school's computer lab was small and could not accommodate even the single-stream students at once. As one teacher said this during the interview: </w:t>
      </w:r>
    </w:p>
    <w:p w14:paraId="01ACF48A"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“The teaching and learning process becomes difficult and uncomfortable when integrating ICT due to inadequacy of ICT facilities because sometimes one computer is used by five to six students …at the same time during the classroom session”</w:t>
      </w:r>
      <w:r>
        <w:rPr>
          <w:rFonts w:ascii="Times New Roman" w:eastAsia="Calibri" w:hAnsi="Times New Roman" w:cs="Times New Roman"/>
          <w:lang w:val="en-US"/>
        </w:rPr>
        <w:t xml:space="preserve"> (Respondent S4T8, October 18, 2025).</w:t>
      </w:r>
    </w:p>
    <w:p w14:paraId="632DF5A6" w14:textId="77777777" w:rsidR="00815EA0" w:rsidRDefault="00000000">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lastRenderedPageBreak/>
        <w:t xml:space="preserve">Through focus group discussion, one of the students said: </w:t>
      </w:r>
    </w:p>
    <w:p w14:paraId="7535BEE4"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“The shortage of ICT facilities in our school prevents us from enjoying the learning environment …this was because teachers may use a computer and projector today in our class, then tomorrow the computer and projector are used in another class, while we are also having the period”</w:t>
      </w:r>
      <w:r>
        <w:rPr>
          <w:rFonts w:ascii="Times New Roman" w:eastAsia="Calibri" w:hAnsi="Times New Roman" w:cs="Times New Roman"/>
          <w:lang w:val="en-US"/>
        </w:rPr>
        <w:t xml:space="preserve"> (respondent S9S1, October 18</w:t>
      </w:r>
      <w:r>
        <w:rPr>
          <w:rFonts w:ascii="Times New Roman" w:eastAsia="Calibri" w:hAnsi="Times New Roman" w:cs="Times New Roman"/>
          <w:vertAlign w:val="superscript"/>
          <w:lang w:val="en-US"/>
        </w:rPr>
        <w:t>th</w:t>
      </w:r>
      <w:r>
        <w:rPr>
          <w:rFonts w:ascii="Times New Roman" w:eastAsia="Calibri" w:hAnsi="Times New Roman" w:cs="Times New Roman"/>
          <w:lang w:val="en-US"/>
        </w:rPr>
        <w:t xml:space="preserve"> 2025). </w:t>
      </w:r>
    </w:p>
    <w:p w14:paraId="29E91CA7" w14:textId="77777777" w:rsidR="00815EA0" w:rsidRDefault="00000000">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The interviewed teachers from some of the schools said: </w:t>
      </w:r>
    </w:p>
    <w:p w14:paraId="6EFCF4D4"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“In our school, we have a shortage of ICT equipment, which always discourages me from integrating ICT in teaching and learning. This is because when you go to look for a projector and a laptop, you find that it has already been taken by another teacher”</w:t>
      </w:r>
      <w:r>
        <w:rPr>
          <w:rFonts w:ascii="Times New Roman" w:eastAsia="Calibri" w:hAnsi="Times New Roman" w:cs="Times New Roman"/>
          <w:lang w:val="en-US"/>
        </w:rPr>
        <w:t xml:space="preserve"> (respondent S10T2, October 18, 2025). </w:t>
      </w:r>
    </w:p>
    <w:p w14:paraId="794951C3"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Through an in-depth interview with the African Digital Schools Initiative (ADSI) project coordinator of Mufindi District, the process of changing schools into a digital world was for all schools, as he said:</w:t>
      </w:r>
    </w:p>
    <w:p w14:paraId="0CD2A3A6"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 Through our program, we are trying our best to make sure that all programmed schools move to ICT integration by action and performance, even though most schools in Mufindi District have inadequate ICT resources to make the move successfully”</w:t>
      </w:r>
      <w:r>
        <w:rPr>
          <w:rFonts w:ascii="Times New Roman" w:eastAsia="Calibri" w:hAnsi="Times New Roman" w:cs="Times New Roman"/>
          <w:lang w:val="en-US"/>
        </w:rPr>
        <w:t xml:space="preserve">(October 18, 2025). </w:t>
      </w:r>
    </w:p>
    <w:p w14:paraId="07DCC9E3"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This implies that the limited number of ICT facilities in secondary schools poses challenges for students, teachers, and administrators in the successful teaching and learning process.  The following shows the total number of students enrolled in selected secondary schools and the total number of computers available in each school. </w:t>
      </w:r>
    </w:p>
    <w:p w14:paraId="3C39ADE1" w14:textId="77777777" w:rsidR="00815EA0" w:rsidRDefault="00815EA0">
      <w:pPr>
        <w:spacing w:after="0" w:line="240" w:lineRule="auto"/>
        <w:jc w:val="both"/>
        <w:rPr>
          <w:rFonts w:ascii="Times New Roman" w:eastAsia="Calibri" w:hAnsi="Times New Roman" w:cs="Times New Roman"/>
          <w:lang w:val="en-US"/>
        </w:rPr>
      </w:pPr>
    </w:p>
    <w:p w14:paraId="0BD07538" w14:textId="77777777" w:rsidR="00815EA0" w:rsidRDefault="00000000">
      <w:pPr>
        <w:spacing w:after="0" w:line="240" w:lineRule="auto"/>
        <w:jc w:val="both"/>
        <w:rPr>
          <w:rFonts w:ascii="Times New Roman" w:eastAsia="Calibri" w:hAnsi="Times New Roman" w:cs="Times New Roman"/>
          <w:b/>
          <w:bCs/>
          <w:lang w:val="en-US"/>
        </w:rPr>
      </w:pPr>
      <w:r>
        <w:rPr>
          <w:rFonts w:ascii="Times New Roman" w:eastAsia="Calibri" w:hAnsi="Times New Roman" w:cs="Times New Roman"/>
          <w:b/>
          <w:bCs/>
          <w:lang w:val="en-US"/>
        </w:rPr>
        <w:t>Table 8</w:t>
      </w:r>
    </w:p>
    <w:p w14:paraId="0EA23B8E" w14:textId="2B3CEC1B" w:rsidR="00815EA0" w:rsidRPr="00BC3B45" w:rsidRDefault="00000000">
      <w:pPr>
        <w:spacing w:after="0" w:line="240" w:lineRule="auto"/>
        <w:jc w:val="both"/>
        <w:rPr>
          <w:rFonts w:ascii="Times New Roman" w:eastAsia="Calibri" w:hAnsi="Times New Roman" w:cs="Times New Roman"/>
          <w:i/>
          <w:lang w:val="en-US"/>
        </w:rPr>
      </w:pPr>
      <w:r>
        <w:rPr>
          <w:rFonts w:ascii="Times New Roman" w:eastAsia="Calibri" w:hAnsi="Times New Roman" w:cs="Times New Roman"/>
          <w:i/>
          <w:lang w:val="en-US"/>
        </w:rPr>
        <w:t xml:space="preserve">Number of Computers Available in Each School </w:t>
      </w:r>
    </w:p>
    <w:tbl>
      <w:tblPr>
        <w:tblStyle w:val="TableGrid"/>
        <w:tblW w:w="0" w:type="auto"/>
        <w:tblLook w:val="04A0" w:firstRow="1" w:lastRow="0" w:firstColumn="1" w:lastColumn="0" w:noHBand="0" w:noVBand="1"/>
      </w:tblPr>
      <w:tblGrid>
        <w:gridCol w:w="3168"/>
        <w:gridCol w:w="699"/>
        <w:gridCol w:w="841"/>
        <w:gridCol w:w="704"/>
        <w:gridCol w:w="699"/>
        <w:gridCol w:w="700"/>
        <w:gridCol w:w="700"/>
        <w:gridCol w:w="704"/>
        <w:gridCol w:w="704"/>
        <w:gridCol w:w="704"/>
        <w:gridCol w:w="833"/>
      </w:tblGrid>
      <w:tr w:rsidR="00815EA0" w14:paraId="602422D6" w14:textId="77777777" w:rsidTr="00BC3B45">
        <w:tc>
          <w:tcPr>
            <w:tcW w:w="3246" w:type="dxa"/>
          </w:tcPr>
          <w:p w14:paraId="00D36D4A" w14:textId="77777777" w:rsidR="00815EA0" w:rsidRDefault="0000000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Schools</w:t>
            </w:r>
          </w:p>
        </w:tc>
        <w:tc>
          <w:tcPr>
            <w:tcW w:w="706" w:type="dxa"/>
          </w:tcPr>
          <w:p w14:paraId="4A1453EC"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S1</w:t>
            </w:r>
          </w:p>
        </w:tc>
        <w:tc>
          <w:tcPr>
            <w:tcW w:w="849" w:type="dxa"/>
          </w:tcPr>
          <w:p w14:paraId="08E46CBD"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S2</w:t>
            </w:r>
          </w:p>
        </w:tc>
        <w:tc>
          <w:tcPr>
            <w:tcW w:w="707" w:type="dxa"/>
          </w:tcPr>
          <w:p w14:paraId="3E2C5219"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S3</w:t>
            </w:r>
          </w:p>
        </w:tc>
        <w:tc>
          <w:tcPr>
            <w:tcW w:w="706" w:type="dxa"/>
          </w:tcPr>
          <w:p w14:paraId="45564ED7"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S4</w:t>
            </w:r>
          </w:p>
        </w:tc>
        <w:tc>
          <w:tcPr>
            <w:tcW w:w="707" w:type="dxa"/>
          </w:tcPr>
          <w:p w14:paraId="1B1B6C11"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S5</w:t>
            </w:r>
          </w:p>
        </w:tc>
        <w:tc>
          <w:tcPr>
            <w:tcW w:w="707" w:type="dxa"/>
          </w:tcPr>
          <w:p w14:paraId="060D997A"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S6</w:t>
            </w:r>
          </w:p>
        </w:tc>
        <w:tc>
          <w:tcPr>
            <w:tcW w:w="707" w:type="dxa"/>
          </w:tcPr>
          <w:p w14:paraId="52C593DE"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S7</w:t>
            </w:r>
          </w:p>
        </w:tc>
        <w:tc>
          <w:tcPr>
            <w:tcW w:w="707" w:type="dxa"/>
          </w:tcPr>
          <w:p w14:paraId="00C68E7C"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S8</w:t>
            </w:r>
          </w:p>
        </w:tc>
        <w:tc>
          <w:tcPr>
            <w:tcW w:w="707" w:type="dxa"/>
          </w:tcPr>
          <w:p w14:paraId="5C54CE90"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S9</w:t>
            </w:r>
          </w:p>
        </w:tc>
        <w:tc>
          <w:tcPr>
            <w:tcW w:w="844" w:type="dxa"/>
          </w:tcPr>
          <w:p w14:paraId="3C8547E6" w14:textId="77777777" w:rsidR="00815EA0"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S10</w:t>
            </w:r>
          </w:p>
        </w:tc>
      </w:tr>
      <w:tr w:rsidR="00815EA0" w14:paraId="523E4323" w14:textId="77777777" w:rsidTr="00BC3B45">
        <w:tc>
          <w:tcPr>
            <w:tcW w:w="3246" w:type="dxa"/>
          </w:tcPr>
          <w:p w14:paraId="6559553D"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Total Students in School</w:t>
            </w:r>
          </w:p>
        </w:tc>
        <w:tc>
          <w:tcPr>
            <w:tcW w:w="706" w:type="dxa"/>
          </w:tcPr>
          <w:p w14:paraId="2F27FBC6"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340</w:t>
            </w:r>
          </w:p>
        </w:tc>
        <w:tc>
          <w:tcPr>
            <w:tcW w:w="849" w:type="dxa"/>
          </w:tcPr>
          <w:p w14:paraId="2BF2A30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1230</w:t>
            </w:r>
          </w:p>
        </w:tc>
        <w:tc>
          <w:tcPr>
            <w:tcW w:w="707" w:type="dxa"/>
          </w:tcPr>
          <w:p w14:paraId="166479E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1095</w:t>
            </w:r>
          </w:p>
        </w:tc>
        <w:tc>
          <w:tcPr>
            <w:tcW w:w="706" w:type="dxa"/>
          </w:tcPr>
          <w:p w14:paraId="27A4E47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617</w:t>
            </w:r>
          </w:p>
        </w:tc>
        <w:tc>
          <w:tcPr>
            <w:tcW w:w="707" w:type="dxa"/>
          </w:tcPr>
          <w:p w14:paraId="7BDD6B6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827</w:t>
            </w:r>
          </w:p>
        </w:tc>
        <w:tc>
          <w:tcPr>
            <w:tcW w:w="707" w:type="dxa"/>
          </w:tcPr>
          <w:p w14:paraId="786DC41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337</w:t>
            </w:r>
          </w:p>
        </w:tc>
        <w:tc>
          <w:tcPr>
            <w:tcW w:w="707" w:type="dxa"/>
          </w:tcPr>
          <w:p w14:paraId="26080AB5"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1014</w:t>
            </w:r>
          </w:p>
        </w:tc>
        <w:tc>
          <w:tcPr>
            <w:tcW w:w="707" w:type="dxa"/>
          </w:tcPr>
          <w:p w14:paraId="1D8F9AB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1897</w:t>
            </w:r>
          </w:p>
        </w:tc>
        <w:tc>
          <w:tcPr>
            <w:tcW w:w="707" w:type="dxa"/>
          </w:tcPr>
          <w:p w14:paraId="292E6972"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1703</w:t>
            </w:r>
          </w:p>
        </w:tc>
        <w:tc>
          <w:tcPr>
            <w:tcW w:w="844" w:type="dxa"/>
          </w:tcPr>
          <w:p w14:paraId="748FF887"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318</w:t>
            </w:r>
          </w:p>
        </w:tc>
      </w:tr>
      <w:tr w:rsidR="00815EA0" w14:paraId="79008A5D" w14:textId="77777777" w:rsidTr="00BC3B45">
        <w:tc>
          <w:tcPr>
            <w:tcW w:w="3246" w:type="dxa"/>
          </w:tcPr>
          <w:p w14:paraId="39A2655D"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Total Computer Available</w:t>
            </w:r>
          </w:p>
        </w:tc>
        <w:tc>
          <w:tcPr>
            <w:tcW w:w="706" w:type="dxa"/>
          </w:tcPr>
          <w:p w14:paraId="26177DD9"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w:t>
            </w:r>
          </w:p>
        </w:tc>
        <w:tc>
          <w:tcPr>
            <w:tcW w:w="849" w:type="dxa"/>
          </w:tcPr>
          <w:p w14:paraId="6E43B83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39</w:t>
            </w:r>
          </w:p>
        </w:tc>
        <w:tc>
          <w:tcPr>
            <w:tcW w:w="707" w:type="dxa"/>
          </w:tcPr>
          <w:p w14:paraId="36FFBDC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706" w:type="dxa"/>
          </w:tcPr>
          <w:p w14:paraId="0C211973"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707" w:type="dxa"/>
          </w:tcPr>
          <w:p w14:paraId="6CD9F83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707" w:type="dxa"/>
          </w:tcPr>
          <w:p w14:paraId="0113381C"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08</w:t>
            </w:r>
          </w:p>
        </w:tc>
        <w:tc>
          <w:tcPr>
            <w:tcW w:w="707" w:type="dxa"/>
          </w:tcPr>
          <w:p w14:paraId="595C4896"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31</w:t>
            </w:r>
          </w:p>
        </w:tc>
        <w:tc>
          <w:tcPr>
            <w:tcW w:w="707" w:type="dxa"/>
          </w:tcPr>
          <w:p w14:paraId="44598819"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707" w:type="dxa"/>
          </w:tcPr>
          <w:p w14:paraId="39C6F1B6"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40</w:t>
            </w:r>
          </w:p>
        </w:tc>
        <w:tc>
          <w:tcPr>
            <w:tcW w:w="844" w:type="dxa"/>
          </w:tcPr>
          <w:p w14:paraId="2033A9A9"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r>
      <w:tr w:rsidR="00815EA0" w14:paraId="2C80F39B" w14:textId="77777777" w:rsidTr="00BC3B45">
        <w:tc>
          <w:tcPr>
            <w:tcW w:w="3246" w:type="dxa"/>
          </w:tcPr>
          <w:p w14:paraId="24C9070D" w14:textId="77777777" w:rsidR="00815EA0"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Number of Computer Rooms</w:t>
            </w:r>
          </w:p>
        </w:tc>
        <w:tc>
          <w:tcPr>
            <w:tcW w:w="706" w:type="dxa"/>
          </w:tcPr>
          <w:p w14:paraId="4F203B8A"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849" w:type="dxa"/>
          </w:tcPr>
          <w:p w14:paraId="2298F15B"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7" w:type="dxa"/>
          </w:tcPr>
          <w:p w14:paraId="606FE9D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6" w:type="dxa"/>
          </w:tcPr>
          <w:p w14:paraId="406A4594"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7" w:type="dxa"/>
          </w:tcPr>
          <w:p w14:paraId="47FC1741"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7" w:type="dxa"/>
          </w:tcPr>
          <w:p w14:paraId="2D15064F"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7" w:type="dxa"/>
          </w:tcPr>
          <w:p w14:paraId="1A9FDB8B"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7" w:type="dxa"/>
          </w:tcPr>
          <w:p w14:paraId="01B62AFB"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707" w:type="dxa"/>
          </w:tcPr>
          <w:p w14:paraId="449B9D99"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844" w:type="dxa"/>
          </w:tcPr>
          <w:p w14:paraId="20F9DC30" w14:textId="77777777" w:rsidR="00815EA0" w:rsidRDefault="0000000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p>
        </w:tc>
      </w:tr>
    </w:tbl>
    <w:p w14:paraId="6A0E56CD" w14:textId="77777777" w:rsidR="00815EA0" w:rsidRDefault="00815EA0">
      <w:pPr>
        <w:spacing w:after="0" w:line="240" w:lineRule="auto"/>
        <w:ind w:firstLine="720"/>
        <w:jc w:val="both"/>
        <w:rPr>
          <w:rFonts w:ascii="Times New Roman" w:eastAsia="Calibri" w:hAnsi="Times New Roman" w:cs="Times New Roman"/>
          <w:lang w:val="en-US"/>
        </w:rPr>
      </w:pPr>
    </w:p>
    <w:p w14:paraId="4324D9FA"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The data in the table above show that most of the investigated schools have more than 300 pupils but only 10-40 computers. This is a problem because the ratio of students to available ICT facilities for teaching and learning is insufficient.</w:t>
      </w:r>
    </w:p>
    <w:p w14:paraId="77CB2E0C" w14:textId="77777777" w:rsidR="00815EA0" w:rsidRDefault="00815EA0">
      <w:pPr>
        <w:spacing w:after="0" w:line="240" w:lineRule="auto"/>
        <w:jc w:val="both"/>
        <w:rPr>
          <w:rFonts w:ascii="Times New Roman" w:eastAsia="Calibri" w:hAnsi="Times New Roman" w:cs="Times New Roman"/>
          <w:lang w:val="en-US"/>
        </w:rPr>
      </w:pPr>
    </w:p>
    <w:p w14:paraId="48B28795"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4.4.3 </w:t>
      </w:r>
      <w:r>
        <w:rPr>
          <w:rFonts w:ascii="Times New Roman" w:hAnsi="Times New Roman" w:cs="Times New Roman"/>
          <w:b/>
          <w:bCs/>
        </w:rPr>
        <w:t>Inadequate manpower</w:t>
      </w:r>
    </w:p>
    <w:p w14:paraId="04083779"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study found that most students reported their school had a shortage of staff. The interviewed S3 from S2 openly said that: </w:t>
      </w:r>
    </w:p>
    <w:p w14:paraId="4A44D65A"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“What I have tried to investigate and prove from our teachers who teach us using ICT pedagogical approach are very few in number compared to those who completely do not integrate ICT facilities when teaching their subject contents in the classroom”</w:t>
      </w:r>
      <w:r>
        <w:rPr>
          <w:rFonts w:ascii="Times New Roman" w:eastAsia="Calibri" w:hAnsi="Times New Roman" w:cs="Times New Roman"/>
          <w:lang w:val="en-US"/>
        </w:rPr>
        <w:t xml:space="preserve"> (respondent S2S3, October 20, 2025). </w:t>
      </w:r>
    </w:p>
    <w:p w14:paraId="4DE019C7" w14:textId="77777777" w:rsidR="00815EA0" w:rsidRDefault="00000000">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Another S7 from S8 (respondent S8S7) claimed that:</w:t>
      </w:r>
    </w:p>
    <w:p w14:paraId="2949D464"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lang w:val="en-US"/>
        </w:rPr>
        <w:t xml:space="preserve"> </w:t>
      </w:r>
      <w:r>
        <w:rPr>
          <w:rFonts w:ascii="Times New Roman" w:eastAsia="Calibri" w:hAnsi="Times New Roman" w:cs="Times New Roman"/>
          <w:i/>
          <w:iCs/>
          <w:lang w:val="en-US"/>
        </w:rPr>
        <w:t>“From my own point of view, I think that the small number of ICT teachers is one of the challenges that is strictly caused by inadequate skills and knowledge. That is why I can confidently say that we have only a very small number of teachers who are experts in integrating ICT facilities into teaching</w:t>
      </w:r>
      <w:r>
        <w:rPr>
          <w:rFonts w:ascii="Times New Roman" w:eastAsia="Calibri" w:hAnsi="Times New Roman" w:cs="Times New Roman"/>
          <w:lang w:val="en-US"/>
        </w:rPr>
        <w:t xml:space="preserve">. </w:t>
      </w:r>
      <w:r>
        <w:rPr>
          <w:rFonts w:ascii="Times New Roman" w:eastAsia="Calibri" w:hAnsi="Times New Roman" w:cs="Times New Roman"/>
          <w:i/>
          <w:iCs/>
          <w:lang w:val="en-US"/>
        </w:rPr>
        <w:t>For example, in our class, only four teachers (English, Chemistry, Geography, and Civics) frequently teach their subjects by integrating ICT facilities to make us clearly and simply understand the subject information”</w:t>
      </w:r>
      <w:r>
        <w:rPr>
          <w:rFonts w:ascii="Times New Roman" w:eastAsia="Calibri" w:hAnsi="Times New Roman" w:cs="Times New Roman"/>
          <w:lang w:val="en-US"/>
        </w:rPr>
        <w:t>(October 20, 2025).</w:t>
      </w:r>
    </w:p>
    <w:p w14:paraId="1065C5CA"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i/>
          <w:iCs/>
          <w:lang w:val="en-US"/>
        </w:rPr>
        <w:t xml:space="preserve"> </w:t>
      </w:r>
      <w:r>
        <w:rPr>
          <w:rFonts w:ascii="Times New Roman" w:eastAsia="Calibri" w:hAnsi="Times New Roman" w:cs="Times New Roman"/>
          <w:lang w:val="en-US"/>
        </w:rPr>
        <w:t xml:space="preserve">The above statements show that manpower was among the challenges in integrating ICT into teaching and learning, as some teachers lacked adequate ICT knowledge and skills to align the available ICT facilities with their teaching pedagogy. </w:t>
      </w:r>
    </w:p>
    <w:p w14:paraId="2B619879" w14:textId="77777777" w:rsidR="00815EA0" w:rsidRDefault="00815EA0">
      <w:pPr>
        <w:spacing w:after="0" w:line="240" w:lineRule="auto"/>
        <w:jc w:val="both"/>
        <w:rPr>
          <w:rFonts w:ascii="Times New Roman" w:eastAsia="Calibri" w:hAnsi="Times New Roman" w:cs="Times New Roman"/>
          <w:lang w:val="en-US"/>
        </w:rPr>
      </w:pPr>
    </w:p>
    <w:p w14:paraId="5A231560"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4.4.4 </w:t>
      </w:r>
      <w:r>
        <w:rPr>
          <w:rFonts w:ascii="Times New Roman" w:hAnsi="Times New Roman" w:cs="Times New Roman"/>
          <w:b/>
          <w:bCs/>
        </w:rPr>
        <w:t>High Costs in Accessing Internet Services</w:t>
      </w:r>
    </w:p>
    <w:p w14:paraId="0EF7DF4A"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Another challenge mentioned by respondents was the high cost of accessing internet services, which prevented teachers from searching for subject material to use during lessons. According to respondents, material found on the internet included subject notices, images, and infographics. The interviewed head of school from S7 (respondent S7H) contended that; </w:t>
      </w:r>
    </w:p>
    <w:p w14:paraId="563DE46F"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“It is costly to run the internet and website services for the purpose of teaching and learning, as well as for official information in our school; simply because we do sometimes run bankrupt and completely fail even to buy the supportive GB for the online activities and services”</w:t>
      </w:r>
      <w:r>
        <w:rPr>
          <w:rFonts w:ascii="Times New Roman" w:eastAsia="Calibri" w:hAnsi="Times New Roman" w:cs="Times New Roman"/>
          <w:lang w:val="en-US"/>
        </w:rPr>
        <w:t xml:space="preserve">(October 23, 2025). </w:t>
      </w:r>
    </w:p>
    <w:p w14:paraId="1F716C43" w14:textId="77777777" w:rsidR="00815EA0" w:rsidRDefault="00000000">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Another teacher from S2 added by saying that: </w:t>
      </w:r>
    </w:p>
    <w:p w14:paraId="5D531C6E"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 xml:space="preserve">“Sometimes we find it so difficult to teach our students about internet services and how to search for the relevant materials related to subject content due to the high cost of running the service. Because the </w:t>
      </w:r>
      <w:r>
        <w:rPr>
          <w:rFonts w:ascii="Times New Roman" w:eastAsia="Calibri" w:hAnsi="Times New Roman" w:cs="Times New Roman"/>
          <w:i/>
          <w:iCs/>
          <w:lang w:val="en-US"/>
        </w:rPr>
        <w:lastRenderedPageBreak/>
        <w:t xml:space="preserve">internet bundle is very expensive, the school administration sometimes fails to purchase it for several months. For example, GB is highly needed for internet connection when searching for materials on different websites” </w:t>
      </w:r>
      <w:r>
        <w:rPr>
          <w:rFonts w:ascii="Times New Roman" w:eastAsia="Calibri" w:hAnsi="Times New Roman" w:cs="Times New Roman"/>
          <w:lang w:val="en-US"/>
        </w:rPr>
        <w:t>(respondent S2T6, October 23, 2025).</w:t>
      </w:r>
    </w:p>
    <w:p w14:paraId="58769CD9"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 The above statements indicate that some respondents attributed the high cost of ICT equipment and services to teachers' belief that they could not afford them.</w:t>
      </w:r>
    </w:p>
    <w:p w14:paraId="596C1875" w14:textId="77777777" w:rsidR="00815EA0" w:rsidRDefault="00815EA0">
      <w:pPr>
        <w:spacing w:after="0" w:line="240" w:lineRule="auto"/>
        <w:jc w:val="both"/>
        <w:rPr>
          <w:rFonts w:ascii="Times New Roman" w:eastAsia="Calibri" w:hAnsi="Times New Roman" w:cs="Times New Roman"/>
          <w:lang w:val="en-US"/>
        </w:rPr>
      </w:pPr>
    </w:p>
    <w:p w14:paraId="22F3225D"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4.4.5 </w:t>
      </w:r>
      <w:r>
        <w:rPr>
          <w:rFonts w:ascii="Times New Roman" w:hAnsi="Times New Roman" w:cs="Times New Roman"/>
          <w:b/>
          <w:bCs/>
        </w:rPr>
        <w:t>Limited Time in the School Timetable</w:t>
      </w:r>
    </w:p>
    <w:p w14:paraId="647A05CD"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students explained that among the challenges they faced in integrating ICT facilities into learning was the limited time available to access computers for studying. Some respondents added that their school timetable allows them to go to the computer lab only when they are free because their schools have not registered computer as a subject to be taught (S1, S4 &amp; S6). The interviewed teachers from S1, S8, and students from S2 and S3 proclaimed that: </w:t>
      </w:r>
    </w:p>
    <w:p w14:paraId="383D7645"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“Actually, the limited time for the students to practice and interact with ICT facilities like computers makes it so difficult for me to deliver the accurate subject information due to a lot of questions from students related to technical errors”</w:t>
      </w:r>
      <w:r>
        <w:rPr>
          <w:rFonts w:ascii="Times New Roman" w:eastAsia="Calibri" w:hAnsi="Times New Roman" w:cs="Times New Roman"/>
          <w:lang w:val="en-US"/>
        </w:rPr>
        <w:t xml:space="preserve"> (respondent S1T4, November 3, 2025). Respondent S8T1 declared that </w:t>
      </w:r>
      <w:r>
        <w:rPr>
          <w:rFonts w:ascii="Times New Roman" w:eastAsia="Calibri" w:hAnsi="Times New Roman" w:cs="Times New Roman"/>
          <w:i/>
          <w:iCs/>
          <w:lang w:val="en-US"/>
        </w:rPr>
        <w:t>“I think that in order for the successful ICT integration to go very smoothly in teaching and learning, there is a great need for the curriculum consideration on the additional of time to all schools’ general timetables which will give more chance to students to interact with ICT facilities inside and outside the classroom context”</w:t>
      </w:r>
      <w:r>
        <w:rPr>
          <w:rFonts w:ascii="Times New Roman" w:eastAsia="Calibri" w:hAnsi="Times New Roman" w:cs="Times New Roman"/>
          <w:lang w:val="en-US"/>
        </w:rPr>
        <w:t xml:space="preserve">(November 3, 2025). </w:t>
      </w:r>
    </w:p>
    <w:p w14:paraId="28EF0504" w14:textId="77777777" w:rsidR="00815EA0" w:rsidRDefault="00000000">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While respondent S2S4 claims  </w:t>
      </w:r>
    </w:p>
    <w:p w14:paraId="74A03D05"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“The time for using computer for the matter of studying was inadequate…our teachers need use to use computer during the break time or in free periods”,</w:t>
      </w:r>
      <w:r>
        <w:rPr>
          <w:rFonts w:ascii="Times New Roman" w:eastAsia="Calibri" w:hAnsi="Times New Roman" w:cs="Times New Roman"/>
          <w:lang w:val="en-US"/>
        </w:rPr>
        <w:t xml:space="preserve"> respondent S3S2 said </w:t>
      </w:r>
      <w:r>
        <w:rPr>
          <w:rFonts w:ascii="Times New Roman" w:eastAsia="Calibri" w:hAnsi="Times New Roman" w:cs="Times New Roman"/>
          <w:i/>
          <w:iCs/>
          <w:lang w:val="en-US"/>
        </w:rPr>
        <w:t>“We have been allowed to use computer available in computer lab for studying but we couldn’t manage due to few minutes we get from the school timetable….the timetable need us to use 80 minutes in a week while the lesson was still new to us”</w:t>
      </w:r>
      <w:r>
        <w:rPr>
          <w:rFonts w:ascii="Times New Roman" w:eastAsia="Calibri" w:hAnsi="Times New Roman" w:cs="Times New Roman"/>
          <w:lang w:val="en-US"/>
        </w:rPr>
        <w:t xml:space="preserve"> (November 4, 2025). </w:t>
      </w:r>
    </w:p>
    <w:p w14:paraId="4251EF76" w14:textId="77777777" w:rsidR="00815EA0" w:rsidRDefault="00000000">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The interviewed head of school from S1 said that </w:t>
      </w:r>
    </w:p>
    <w:p w14:paraId="5C5C6B71"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 xml:space="preserve">“From my experience, I have noted that the little concentration with teachers and students in using ICT facilities is due to less consideration of the curriculum and NECTA. For example, NECTA reduced the number of subjects to be registered in FTNA from 13 to 12 subjects, whereby students are dropping ICS as one of the subjects in form two, as a result, they all find that they have little time to concentrate on integrating ICT in teaching and learning” </w:t>
      </w:r>
      <w:r>
        <w:rPr>
          <w:rFonts w:ascii="Times New Roman" w:eastAsia="Calibri" w:hAnsi="Times New Roman" w:cs="Times New Roman"/>
          <w:lang w:val="en-US"/>
        </w:rPr>
        <w:t xml:space="preserve">(respondent S1H, November 7, 2025). </w:t>
      </w:r>
    </w:p>
    <w:p w14:paraId="6092A544"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above statements show that even in schools that employed ICT as a teaching subject, the respondents were blaming them for using only the computer period to study theories rather than practicing how to apply the technology to enhance their learning in other subjects. </w:t>
      </w:r>
    </w:p>
    <w:p w14:paraId="74DB0C06" w14:textId="77777777" w:rsidR="00815EA0" w:rsidRDefault="00815EA0">
      <w:pPr>
        <w:spacing w:after="0" w:line="240" w:lineRule="auto"/>
        <w:jc w:val="both"/>
        <w:rPr>
          <w:rFonts w:ascii="Times New Roman" w:eastAsia="Calibri" w:hAnsi="Times New Roman" w:cs="Times New Roman"/>
          <w:lang w:val="en-US"/>
        </w:rPr>
      </w:pPr>
    </w:p>
    <w:p w14:paraId="126938B8"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4.4.6 </w:t>
      </w:r>
      <w:r>
        <w:rPr>
          <w:rFonts w:ascii="Times New Roman" w:hAnsi="Times New Roman" w:cs="Times New Roman"/>
          <w:b/>
          <w:bCs/>
        </w:rPr>
        <w:t>Unclear View from the Projector</w:t>
      </w:r>
    </w:p>
    <w:p w14:paraId="69B1AC1B"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Other respondents who were students said they had visual impairments, so they could not see the images presented by their subject teachers via projectors. The visual problem also hindered their ability to engage in self-learning on computers or phones. While respondent S2S9 supported this by saying, </w:t>
      </w:r>
    </w:p>
    <w:p w14:paraId="602469AA"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“We are almost eighty-six students in our class. Sometimes I face sight problem in such a way I could not easily see all what are being viewed and presented by my subject teachers who were uses computer and projectors when teaching us in the classroom hence, I got very difficult to grasp the intended lesson information”</w:t>
      </w:r>
      <w:r>
        <w:rPr>
          <w:rFonts w:ascii="Times New Roman" w:eastAsia="Calibri" w:hAnsi="Times New Roman" w:cs="Times New Roman"/>
          <w:lang w:val="en-US"/>
        </w:rPr>
        <w:t xml:space="preserve">(October 27, 2025),  respondent S7T3, A teacher from S7 concluded that </w:t>
      </w:r>
      <w:r>
        <w:rPr>
          <w:rFonts w:ascii="Times New Roman" w:eastAsia="Calibri" w:hAnsi="Times New Roman" w:cs="Times New Roman"/>
          <w:i/>
          <w:iCs/>
          <w:lang w:val="en-US"/>
        </w:rPr>
        <w:t>“Sometimes it is very difficult for all students to understand the lesson especially to those large classes…this is because it made so difficult for students with sight problem to see all the visual images displayed by their teachers through projectors”</w:t>
      </w:r>
      <w:r>
        <w:rPr>
          <w:rFonts w:ascii="Times New Roman" w:eastAsia="Calibri" w:hAnsi="Times New Roman" w:cs="Times New Roman"/>
          <w:lang w:val="en-US"/>
        </w:rPr>
        <w:t xml:space="preserve">(September 30, 2025). </w:t>
      </w:r>
    </w:p>
    <w:p w14:paraId="6FF68123"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above statements show that some students blamed the projector's poor visibility for their difficulties or the large number of students in their classrooms. </w:t>
      </w:r>
    </w:p>
    <w:p w14:paraId="5EC50882" w14:textId="77777777" w:rsidR="00815EA0" w:rsidRDefault="00815EA0">
      <w:pPr>
        <w:spacing w:after="0" w:line="240" w:lineRule="auto"/>
        <w:jc w:val="both"/>
        <w:rPr>
          <w:rFonts w:ascii="Times New Roman" w:eastAsia="Calibri" w:hAnsi="Times New Roman" w:cs="Times New Roman"/>
          <w:lang w:val="en-US"/>
        </w:rPr>
      </w:pPr>
    </w:p>
    <w:p w14:paraId="47E4598A"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4.4.7 </w:t>
      </w:r>
      <w:r>
        <w:rPr>
          <w:rFonts w:ascii="Times New Roman" w:hAnsi="Times New Roman" w:cs="Times New Roman"/>
          <w:b/>
          <w:bCs/>
        </w:rPr>
        <w:t>Inadequate ICT skills</w:t>
      </w:r>
    </w:p>
    <w:p w14:paraId="1E4BD5B5"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Another challenge in integrating ICT facilities into learning was students' inadequate computer skills. On the one hand, during the interview, respondent S6T4, a teacher, said, </w:t>
      </w:r>
    </w:p>
    <w:p w14:paraId="5E523AAC"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“The majority of us had no adequate knowledge to use a computer in finding out the subject contents for curriculum coverage.”</w:t>
      </w:r>
      <w:r>
        <w:rPr>
          <w:rFonts w:ascii="Times New Roman" w:eastAsia="Calibri" w:hAnsi="Times New Roman" w:cs="Times New Roman"/>
          <w:lang w:val="en-US"/>
        </w:rPr>
        <w:t xml:space="preserve"> (September 28</w:t>
      </w:r>
      <w:r>
        <w:rPr>
          <w:rFonts w:ascii="Times New Roman" w:eastAsia="Calibri" w:hAnsi="Times New Roman" w:cs="Times New Roman"/>
          <w:vertAlign w:val="superscript"/>
          <w:lang w:val="en-US"/>
        </w:rPr>
        <w:t>th</w:t>
      </w:r>
      <w:r>
        <w:rPr>
          <w:rFonts w:ascii="Times New Roman" w:eastAsia="Calibri" w:hAnsi="Times New Roman" w:cs="Times New Roman"/>
          <w:lang w:val="en-US"/>
        </w:rPr>
        <w:t>, 2025).</w:t>
      </w:r>
    </w:p>
    <w:p w14:paraId="13A1C1FD"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On the other hand, respondent S5S5, a student, said, </w:t>
      </w:r>
    </w:p>
    <w:p w14:paraId="3F9BB0CC"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t>“The computer application was difficult because it needed some skills from our teachers who did not finish teaching us all the supportive skills”</w:t>
      </w:r>
      <w:r>
        <w:rPr>
          <w:rFonts w:ascii="Times New Roman" w:eastAsia="Calibri" w:hAnsi="Times New Roman" w:cs="Times New Roman"/>
          <w:lang w:val="en-US"/>
        </w:rPr>
        <w:t>(September 28, 2025).</w:t>
      </w:r>
    </w:p>
    <w:p w14:paraId="52DA4A31" w14:textId="77777777" w:rsidR="00815EA0" w:rsidRDefault="00000000">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The same question was answered by respondent S3S2, a student who said that </w:t>
      </w:r>
    </w:p>
    <w:p w14:paraId="1B5D099A" w14:textId="77777777" w:rsidR="00815EA0" w:rsidRDefault="00000000">
      <w:pPr>
        <w:spacing w:after="0" w:line="240" w:lineRule="auto"/>
        <w:ind w:left="1147"/>
        <w:jc w:val="both"/>
        <w:rPr>
          <w:rFonts w:ascii="Times New Roman" w:eastAsia="Calibri" w:hAnsi="Times New Roman" w:cs="Times New Roman"/>
          <w:lang w:val="en-US"/>
        </w:rPr>
      </w:pPr>
      <w:r>
        <w:rPr>
          <w:rFonts w:ascii="Times New Roman" w:eastAsia="Calibri" w:hAnsi="Times New Roman" w:cs="Times New Roman"/>
          <w:i/>
          <w:iCs/>
          <w:lang w:val="en-US"/>
        </w:rPr>
        <w:lastRenderedPageBreak/>
        <w:t>“It was sometimes difficult to find answers from the computer without the help of the teacher…he taught us how to find keywords of subject items from the computers”</w:t>
      </w:r>
      <w:r>
        <w:rPr>
          <w:rFonts w:ascii="Times New Roman" w:eastAsia="Calibri" w:hAnsi="Times New Roman" w:cs="Times New Roman"/>
          <w:lang w:val="en-US"/>
        </w:rPr>
        <w:t xml:space="preserve">.(September 28, 2025) </w:t>
      </w:r>
    </w:p>
    <w:p w14:paraId="5B461D94"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From the three assertions, one can infer that teachers and ICT experts are proficient in using software such as word processors, Excel, PowerPoint, and the internet to support teaching and learning. They lack adequate knowledge of pedagogical approaches, ICT facility maintenance, and troubleshooting. This implies that most teachers lack competent ICT skills in the classroom, which also leads to limited students' skills/knowledge in searching relevant material for their studies, as they are directed by their subject teachers.</w:t>
      </w:r>
    </w:p>
    <w:p w14:paraId="2BE99F4B" w14:textId="77777777" w:rsidR="00815EA0" w:rsidRDefault="00815EA0">
      <w:pPr>
        <w:spacing w:after="0" w:line="240" w:lineRule="auto"/>
        <w:jc w:val="both"/>
        <w:rPr>
          <w:rFonts w:ascii="Times New Roman" w:eastAsia="Calibri" w:hAnsi="Times New Roman" w:cs="Times New Roman"/>
          <w:lang w:val="en-US"/>
        </w:rPr>
      </w:pPr>
    </w:p>
    <w:p w14:paraId="3C90C2A2"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4.5 </w:t>
      </w:r>
      <w:r>
        <w:rPr>
          <w:rFonts w:ascii="Times New Roman" w:hAnsi="Times New Roman" w:cs="Times New Roman"/>
          <w:b/>
          <w:bCs/>
        </w:rPr>
        <w:t xml:space="preserve">Discussion </w:t>
      </w:r>
    </w:p>
    <w:p w14:paraId="18879825"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4.5.1 </w:t>
      </w:r>
      <w:r>
        <w:rPr>
          <w:rFonts w:ascii="Times New Roman" w:hAnsi="Times New Roman" w:cs="Times New Roman"/>
          <w:b/>
          <w:bCs/>
        </w:rPr>
        <w:t>The Common Aspects of Teaching and Learning where ICT was used</w:t>
      </w:r>
    </w:p>
    <w:p w14:paraId="24E48E5F"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study shows that ICT facilities are used to prepare teaching and learning materials. Very few teachers embraced integrating ICT into the teaching and learning process; they primarily used computers, smartphones, and tablets to prepare teaching materials such as schemes of work, lesson plans, and lesson notes. Most teachers had awareness of ICT integration in teaching and learning. The study revealed differences in the use of ICT facilities between public and private secondary schools, with teachers in private schools observed using their personal computers to prepare their lessons, as they believed it was important, time-saving, and impressive. The findings also show that teachers used computers, whiteboards, and projectors to display their subject materials to learners during their respective classes. The study by </w:t>
      </w:r>
      <w:sdt>
        <w:sdtPr>
          <w:rPr>
            <w:rFonts w:ascii="Times New Roman" w:eastAsia="Calibri" w:hAnsi="Times New Roman" w:cs="Times New Roman"/>
            <w:lang w:val="en-US"/>
          </w:rPr>
          <w:tag w:val="MENDELEY_CITATION_v3_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"/>
          <w:id w:val="1536998679"/>
          <w:placeholder>
            <w:docPart w:val="3E85347558A044B5BF97BB930990F448"/>
          </w:placeholder>
        </w:sdtPr>
        <w:sdtContent>
          <w:r>
            <w:rPr>
              <w:rFonts w:ascii="Times New Roman" w:eastAsia="Calibri" w:hAnsi="Times New Roman" w:cs="Times New Roman"/>
              <w:lang w:val="en-US"/>
            </w:rPr>
            <w:t xml:space="preserve">Mohd et al. (2024) </w:t>
          </w:r>
        </w:sdtContent>
      </w:sdt>
      <w:r>
        <w:rPr>
          <w:rFonts w:ascii="Times New Roman" w:eastAsia="Calibri" w:hAnsi="Times New Roman" w:cs="Times New Roman"/>
          <w:lang w:val="en-US"/>
        </w:rPr>
        <w:t xml:space="preserve">emphasized that more investment in ICT resources should be made to enable teachers to have effective integration of ICT facilities.  </w:t>
      </w:r>
    </w:p>
    <w:p w14:paraId="6F369E90"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Interviews found that teachers used ICT to prepare students’ assessment tools, though few used ICT facilities to prepare for subject content and presentation. The study by Sharma et al. (2011) concluded that ICT facilities should be used to prepare the assessment mode and to evaluate students’ performance. The number of teachers using ICT tools in preparation for assessment increased because school administrators required teachers to submit their assessment tools in soft-copy format, ready to be saved and printed</w:t>
      </w:r>
      <w:sdt>
        <w:sdtPr>
          <w:rPr>
            <w:rFonts w:ascii="Times New Roman" w:eastAsia="Calibri" w:hAnsi="Times New Roman" w:cs="Times New Roman"/>
            <w:lang w:val="en-US"/>
          </w:rPr>
          <w:tag w:val="MENDELEY_CITATION_v3_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"/>
          <w:id w:val="-1908756206"/>
          <w:placeholder>
            <w:docPart w:val="3E85347558A044B5BF97BB930990F448"/>
          </w:placeholder>
        </w:sdtPr>
        <w:sdtContent>
          <w:r>
            <w:rPr>
              <w:rFonts w:ascii="Times New Roman" w:eastAsia="Calibri" w:hAnsi="Times New Roman" w:cs="Times New Roman"/>
              <w:lang w:val="en-US"/>
            </w:rPr>
            <w:t>(Lomo et al., 2025; Mohd et al., 2024; Ngeze, 2017)</w:t>
          </w:r>
        </w:sdtContent>
      </w:sdt>
      <w:r>
        <w:rPr>
          <w:rFonts w:ascii="Times New Roman" w:eastAsia="Calibri" w:hAnsi="Times New Roman" w:cs="Times New Roman"/>
          <w:lang w:val="en-US"/>
        </w:rPr>
        <w:t xml:space="preserve">. The findings also showed that both administrators and teachers used ICT facilities such as external hard drives, flash drives, CDs, and phone memory to store students’ important information, namely: self-assessment forms, registration forms, past examination papers, class lists, and personal particulars. A related study by UNESCO (2014) found that ICT experts and school heads were more responsible for ICT use in school administration. </w:t>
      </w:r>
    </w:p>
    <w:p w14:paraId="1D6DE22A"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above discussion shows that the common aspects where ICT facilities were used were very important for students learning since they control the whole process of the students learning process from the preparation of the required content, delivery, analysis, and the final outcome (students’ performance), as it was supported by Chow (2015). The above explanations and quotation show that inadequate storage devices lead to unsystematic documentation by teachers and students. </w:t>
      </w:r>
    </w:p>
    <w:p w14:paraId="1B8A35CF"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4.5.2 </w:t>
      </w:r>
      <w:r>
        <w:rPr>
          <w:rFonts w:ascii="Times New Roman" w:hAnsi="Times New Roman" w:cs="Times New Roman"/>
          <w:b/>
          <w:bCs/>
        </w:rPr>
        <w:t>The ICT Facilities Available in Selected Secondary Schools</w:t>
      </w:r>
    </w:p>
    <w:p w14:paraId="203F03CB"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The findings show that some schools have some ICT facilities, while others do not. Common facilities that were unavailable in some schools included phone memory, mobile broadband, smart TVs, radios, tablets, and satellite dishes. The study also revealed that ICT facilities in secondary schools enabled access to important services, including the internet, websites, and e-mail. The study found that some schools lacked ICT services, such as websites and internet access. The issue of ICT facilities in schools was also addressed by Chow (2015), who emphasized integrating ICT into teaching and learning across schools despite the technical hurdles they faced</w:t>
      </w:r>
      <w:sdt>
        <w:sdtPr>
          <w:rPr>
            <w:rFonts w:ascii="Times New Roman" w:eastAsia="Calibri" w:hAnsi="Times New Roman" w:cs="Times New Roman"/>
            <w:lang w:val="en-US"/>
          </w:rPr>
          <w:tag w:val="MENDELEY_CITATION_v3_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"/>
          <w:id w:val="1070231910"/>
          <w:placeholder>
            <w:docPart w:val="3E85347558A044B5BF97BB930990F448"/>
          </w:placeholder>
        </w:sdtPr>
        <w:sdtContent>
          <w:r>
            <w:rPr>
              <w:rFonts w:ascii="Times New Roman" w:eastAsia="Calibri" w:hAnsi="Times New Roman" w:cs="Times New Roman"/>
              <w:lang w:val="en-US"/>
            </w:rPr>
            <w:t>(Adu &amp; Zondo, 2023; Ngeze, 2017)</w:t>
          </w:r>
        </w:sdtContent>
      </w:sdt>
      <w:r>
        <w:rPr>
          <w:rFonts w:ascii="Times New Roman" w:eastAsia="Calibri" w:hAnsi="Times New Roman" w:cs="Times New Roman"/>
          <w:lang w:val="en-US"/>
        </w:rPr>
        <w:t xml:space="preserve">. </w:t>
      </w:r>
    </w:p>
    <w:p w14:paraId="2C814210" w14:textId="77777777" w:rsidR="00815EA0" w:rsidRDefault="00815EA0">
      <w:pPr>
        <w:spacing w:after="0" w:line="240" w:lineRule="auto"/>
        <w:jc w:val="both"/>
        <w:rPr>
          <w:rFonts w:ascii="Times New Roman" w:eastAsia="Calibri" w:hAnsi="Times New Roman" w:cs="Times New Roman"/>
          <w:lang w:val="en-US"/>
        </w:rPr>
      </w:pPr>
    </w:p>
    <w:p w14:paraId="75D025F1"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4.5.3 </w:t>
      </w:r>
      <w:r>
        <w:rPr>
          <w:rFonts w:ascii="Times New Roman" w:hAnsi="Times New Roman" w:cs="Times New Roman"/>
          <w:b/>
          <w:bCs/>
        </w:rPr>
        <w:t>Integration of ICT Facilities in Selected Secondary Schools</w:t>
      </w:r>
    </w:p>
    <w:p w14:paraId="4D4C8F5A"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study shows that ICT facilities were highly integrated into classroom activities. The common facilities used by teachers included LCDs, TVs, computers, and radios. Adu and Zondo (2023) showed that integrating ICT facilities enabled teachers to prepare animations, simulations, and videos, thereby making learning very effective.  The findings further show that ICT facilities were integrated into administrative activities to enhance educational achievements in schools. The administrative activities included printing, photocopying, and storing of some important information. To facilitate printing, ICT facilities such as computers and printers were heavily used. The finding aligns with the ICT policy, which calls for the use of ICT to improve efficiency in management and administration at all levels of education (URT, 2007). </w:t>
      </w:r>
    </w:p>
    <w:p w14:paraId="0D2452D4" w14:textId="77777777" w:rsidR="00815EA0" w:rsidRDefault="00815EA0">
      <w:pPr>
        <w:spacing w:after="0" w:line="240" w:lineRule="auto"/>
        <w:jc w:val="both"/>
        <w:rPr>
          <w:rFonts w:ascii="Times New Roman" w:eastAsia="Calibri" w:hAnsi="Times New Roman" w:cs="Times New Roman"/>
          <w:lang w:val="en-US"/>
        </w:rPr>
      </w:pPr>
    </w:p>
    <w:p w14:paraId="458A4E68"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4.5.4</w:t>
      </w:r>
      <w:r>
        <w:rPr>
          <w:rFonts w:ascii="Times New Roman" w:hAnsi="Times New Roman" w:cs="Times New Roman"/>
          <w:b/>
          <w:bCs/>
        </w:rPr>
        <w:t xml:space="preserve"> Achievements due to ICT Integration in Secondary Schools</w:t>
      </w:r>
    </w:p>
    <w:p w14:paraId="65EEB8E1"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Among the achievements of integrating ICT facilities into teaching and learning was the influence on students' learning behaviour. Students expressed their happiness and recommended their involvement in learning activities through ICT integration during the learning process. The finding was similar to the 1995 ICT policy, which aimed to use ICTs in schools to improve educational quality and relevance by enabling learners to acquire key competencies. Moreover, Adu and Zondo (2023) explained that ICT has a positive impact on teachers' and learners' teaching and </w:t>
      </w:r>
      <w:r>
        <w:rPr>
          <w:rFonts w:ascii="Times New Roman" w:eastAsia="Calibri" w:hAnsi="Times New Roman" w:cs="Times New Roman"/>
          <w:lang w:val="en-US"/>
        </w:rPr>
        <w:lastRenderedPageBreak/>
        <w:t>learning behaviours, respectively. The findings also showed that teachers are interested in integrating ICT facilities into the teaching and learning process. A good example is the positive teaching behaviour shown by the S2 schools, which had many ICT facilities, as shown in Table 2.  The findings were contrary to those of Chen (2017), who found that teachers were less motivated to use ICT in the teaching process due to inadequate resources and overcrowded classes</w:t>
      </w:r>
      <w:sdt>
        <w:sdtPr>
          <w:rPr>
            <w:rFonts w:ascii="Times New Roman" w:eastAsia="Calibri" w:hAnsi="Times New Roman" w:cs="Times New Roman"/>
            <w:lang w:val="en-US"/>
          </w:rPr>
          <w:tag w:val="MENDELEY_CITATION_v3_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"/>
          <w:id w:val="674685790"/>
          <w:placeholder>
            <w:docPart w:val="3E85347558A044B5BF97BB930990F448"/>
          </w:placeholder>
        </w:sdtPr>
        <w:sdtContent>
          <w:r>
            <w:rPr>
              <w:rFonts w:ascii="Times New Roman" w:eastAsia="Calibri" w:hAnsi="Times New Roman" w:cs="Times New Roman"/>
              <w:lang w:val="en-US"/>
            </w:rPr>
            <w:t>(Chen, 2017; Sarueda et al., 2025)</w:t>
          </w:r>
        </w:sdtContent>
      </w:sdt>
      <w:r>
        <w:rPr>
          <w:rFonts w:ascii="Times New Roman" w:eastAsia="Calibri" w:hAnsi="Times New Roman" w:cs="Times New Roman"/>
          <w:lang w:val="en-US"/>
        </w:rPr>
        <w:t xml:space="preserve">. </w:t>
      </w:r>
    </w:p>
    <w:p w14:paraId="12378C6C" w14:textId="77777777" w:rsidR="00815EA0" w:rsidRDefault="00815EA0">
      <w:pPr>
        <w:spacing w:after="0" w:line="240" w:lineRule="auto"/>
        <w:jc w:val="both"/>
        <w:rPr>
          <w:rFonts w:ascii="Times New Roman" w:eastAsia="Calibri" w:hAnsi="Times New Roman" w:cs="Times New Roman"/>
          <w:lang w:val="en-US"/>
        </w:rPr>
      </w:pPr>
    </w:p>
    <w:p w14:paraId="7812C84C"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4.5.5 </w:t>
      </w:r>
      <w:r>
        <w:rPr>
          <w:rFonts w:ascii="Times New Roman" w:hAnsi="Times New Roman" w:cs="Times New Roman"/>
          <w:b/>
          <w:bCs/>
        </w:rPr>
        <w:t>The Influence of ICT on General School Performance</w:t>
      </w:r>
    </w:p>
    <w:p w14:paraId="039B0D3D"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findings show that, based on interviews with 10 heads of schools, there is a relationship between the integration of ICT facilities and school performance. The respondents argued that the use of ICT facilities influenced performance through the ICT knowledge and skills possessed by school administrators, teachers, and students. Zyad (2016) states that if ICT integration is underused due to inadequate ICT skills and knowledge, both teachers and students will develop negative attitudes towards its use in classrooms.  </w:t>
      </w:r>
    </w:p>
    <w:p w14:paraId="6E5799ED" w14:textId="77777777" w:rsidR="00815EA0" w:rsidRDefault="00815EA0">
      <w:pPr>
        <w:spacing w:after="0" w:line="240" w:lineRule="auto"/>
        <w:jc w:val="both"/>
        <w:rPr>
          <w:rFonts w:ascii="Times New Roman" w:eastAsia="Calibri" w:hAnsi="Times New Roman" w:cs="Times New Roman"/>
          <w:lang w:val="en-US"/>
        </w:rPr>
      </w:pPr>
    </w:p>
    <w:p w14:paraId="31B8FEDA"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4.5.6 </w:t>
      </w:r>
      <w:r>
        <w:rPr>
          <w:rFonts w:ascii="Times New Roman" w:hAnsi="Times New Roman" w:cs="Times New Roman"/>
          <w:b/>
          <w:bCs/>
        </w:rPr>
        <w:t>Challenges Hindering Effective Integration of ICT in Teaching and Learning</w:t>
      </w:r>
    </w:p>
    <w:p w14:paraId="2115BE73"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Unstable electric power was among the challenges of using ICT facilities in the teaching and learning process. The problem was more challenging for teachers who used school computers because most of the computers in the computer labs were desktops, which could not conserve energy during power outages. It was also noted that inadequate ICT facilities posed a challenge to effective integration in teaching and learning. The number of ICT facilities across all schools was insufficient to accommodate the schools' available populations. The study by Malekani (2018) supports this idea, showing that inadequate ICT facilities contributed to some teachers' failure to achieve lesson objectives when integrating ICT with pedagogy.  </w:t>
      </w:r>
    </w:p>
    <w:p w14:paraId="5A37FFAB"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The findings from the in-depth interview and focus group discussion showed inadequate manpower with the knowledge and skills to use ICT facilities in teaching and learning. The argument is similar to that of Malekani (2018), who contended that the number of teachers with pedagogical skills for ICT integration in many schools was inadequate.  This implies that there should be an effort to increase manpower to effectively integrate ICT into teaching and learning in secondary schools</w:t>
      </w:r>
      <w:sdt>
        <w:sdtPr>
          <w:rPr>
            <w:rFonts w:ascii="Times New Roman" w:eastAsia="Calibri" w:hAnsi="Times New Roman" w:cs="Times New Roman"/>
            <w:lang w:val="en-US"/>
          </w:rPr>
          <w:tag w:val="MENDELEY_CITATION_v3_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"/>
          <w:id w:val="-845784875"/>
          <w:placeholder>
            <w:docPart w:val="3E85347558A044B5BF97BB930990F448"/>
          </w:placeholder>
        </w:sdtPr>
        <w:sdtContent>
          <w:r>
            <w:rPr>
              <w:rFonts w:ascii="Times New Roman" w:eastAsia="Calibri" w:hAnsi="Times New Roman" w:cs="Times New Roman"/>
              <w:lang w:val="en-US"/>
            </w:rPr>
            <w:t>(Asare et al., 2023; Tondeur et al., 2008)</w:t>
          </w:r>
        </w:sdtContent>
      </w:sdt>
      <w:r>
        <w:rPr>
          <w:rFonts w:ascii="Times New Roman" w:eastAsia="Calibri" w:hAnsi="Times New Roman" w:cs="Times New Roman"/>
          <w:lang w:val="en-US"/>
        </w:rPr>
        <w:t xml:space="preserve">. </w:t>
      </w:r>
    </w:p>
    <w:p w14:paraId="31581E4F"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Another challenge presented in chapter four was the high cost of purchasing ICT facilities and accessing internet services. For instance, the S2 head confirmed that more than 20 projectors were needed to accommodate every teacher's desire to use one; the school had only 2. The finding was similar to that of Tondeur et al. (2008), who found that some schools retained poor ICT infrastructure due to the high costs of preparing school infrastructure to support ICT integration. The study also shows that the majority of school timetables did not specify when both teachers and learners could use the facilities to integrate them and improve performance. There was no room for ICT learning in the timetable because it was occupied by other sessions/subjects</w:t>
      </w:r>
      <w:sdt>
        <w:sdtPr>
          <w:rPr>
            <w:rFonts w:ascii="Times New Roman" w:eastAsia="Calibri" w:hAnsi="Times New Roman" w:cs="Times New Roman"/>
            <w:lang w:val="en-US"/>
          </w:rPr>
          <w:tag w:val="MENDELEY_CITATION_v3_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"/>
          <w:id w:val="-1521383577"/>
          <w:placeholder>
            <w:docPart w:val="3E85347558A044B5BF97BB930990F448"/>
          </w:placeholder>
        </w:sdtPr>
        <w:sdtContent>
          <w:r>
            <w:rPr>
              <w:rFonts w:ascii="Times New Roman" w:eastAsia="Calibri" w:hAnsi="Times New Roman" w:cs="Times New Roman"/>
              <w:lang w:val="en-US"/>
            </w:rPr>
            <w:t>(Yuen et al., 2003)</w:t>
          </w:r>
        </w:sdtContent>
      </w:sdt>
      <w:r>
        <w:rPr>
          <w:rFonts w:ascii="Times New Roman" w:eastAsia="Calibri" w:hAnsi="Times New Roman" w:cs="Times New Roman"/>
          <w:lang w:val="en-US"/>
        </w:rPr>
        <w:t xml:space="preserve">. The study revealed that inadequate ICT skills, as reported by respondents, were among the challenges in integrating ICT facilities into teaching and learning. Most students were struggling to effectively use ICT facilities to search for materials and for other school activities. This finding was similar to that of Yuen et al. (2003), who found that students and teachers need specific ICT skills to effectively use available school resources. </w:t>
      </w:r>
    </w:p>
    <w:p w14:paraId="1C8F98B7" w14:textId="77777777" w:rsidR="00815EA0" w:rsidRDefault="00815EA0">
      <w:pPr>
        <w:spacing w:after="0" w:line="240" w:lineRule="auto"/>
        <w:jc w:val="both"/>
        <w:rPr>
          <w:rFonts w:ascii="Times New Roman" w:hAnsi="Times New Roman" w:cs="Times New Roman"/>
        </w:rPr>
      </w:pPr>
    </w:p>
    <w:p w14:paraId="4BE25A0E" w14:textId="77777777" w:rsidR="00815EA0" w:rsidRDefault="00000000">
      <w:pPr>
        <w:spacing w:after="0" w:line="240" w:lineRule="auto"/>
        <w:jc w:val="center"/>
        <w:rPr>
          <w:rFonts w:ascii="Times New Roman" w:hAnsi="Times New Roman" w:cs="Times New Roman"/>
          <w:b/>
          <w:bCs/>
        </w:rPr>
      </w:pPr>
      <w:r>
        <w:rPr>
          <w:rFonts w:ascii="Times New Roman" w:hAnsi="Times New Roman" w:cs="Times New Roman"/>
          <w:b/>
          <w:bCs/>
          <w:lang w:val="en-US"/>
        </w:rPr>
        <w:t xml:space="preserve">V. </w:t>
      </w:r>
      <w:r>
        <w:rPr>
          <w:rFonts w:ascii="Times New Roman" w:hAnsi="Times New Roman" w:cs="Times New Roman"/>
          <w:b/>
          <w:bCs/>
        </w:rPr>
        <w:t xml:space="preserve">CONCLUSION </w:t>
      </w:r>
      <w:r>
        <w:rPr>
          <w:rFonts w:ascii="Times New Roman" w:hAnsi="Times New Roman" w:cs="Times New Roman"/>
          <w:b/>
          <w:bCs/>
          <w:lang w:val="en-US"/>
        </w:rPr>
        <w:t>&amp;</w:t>
      </w:r>
      <w:r>
        <w:rPr>
          <w:rFonts w:ascii="Times New Roman" w:hAnsi="Times New Roman" w:cs="Times New Roman"/>
          <w:b/>
          <w:bCs/>
        </w:rPr>
        <w:t xml:space="preserve"> RECOMMENDATIONS</w:t>
      </w:r>
    </w:p>
    <w:p w14:paraId="45A5A00E" w14:textId="77777777" w:rsidR="00815EA0" w:rsidRDefault="00815EA0">
      <w:pPr>
        <w:spacing w:after="0" w:line="240" w:lineRule="auto"/>
        <w:jc w:val="both"/>
        <w:rPr>
          <w:rFonts w:ascii="Times New Roman" w:hAnsi="Times New Roman" w:cs="Times New Roman"/>
          <w:b/>
          <w:bCs/>
        </w:rPr>
      </w:pPr>
    </w:p>
    <w:p w14:paraId="7DFA122C"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t xml:space="preserve">5.1 </w:t>
      </w:r>
      <w:r>
        <w:rPr>
          <w:rFonts w:ascii="Times New Roman" w:hAnsi="Times New Roman" w:cs="Times New Roman"/>
          <w:b/>
          <w:bCs/>
        </w:rPr>
        <w:t>Conclusion</w:t>
      </w:r>
    </w:p>
    <w:p w14:paraId="7D98210F"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From the major study findings, the following conclusions have been made: The integration of ICT facilities in teaching and learning was applied in all secondary schools in Mufindi District whereby most of staffs were highly using ICT devices like computers, tablets and their own smart phone to prepare lessons, to present, to store students’ necessary information and during the preparation of assessment tools. The study also found that ICT integration was higher in private schools than in public schools. </w:t>
      </w:r>
    </w:p>
    <w:p w14:paraId="50393F0C"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The findings from the head of schools' observation checklist indicate that some schools had facilities, while others had none. Common facilities found in schools included computers, projectors, printers, routers, and flash drives. The facilities that could not be found in schools included phone memories, mobile broadband, smart TVs, radios, tablets, and satellite dishes. The study showed several achievements as a result of ICT integration, which included positive attitudes from teachers and students towards ICT, the improvement of school and students’ performance, as S2 had acknowledged the ADSI program, which contributed to the increase in the number of teachers entering classes with ICT facilities, making the classes more interactive than before. The findings revealed that efforts to integrate ICT facilities among teachers, students, and school management were hindered by several challenges, including inadequate ICT infrastructure in schools, unreliable electricity, high costs of internet services, student indiscipline, and insufficient ICT knowledge and skills. Despite the challenges, some teachers were found using their personal laptops to prepare materials for their classes. </w:t>
      </w:r>
    </w:p>
    <w:p w14:paraId="60F5935D" w14:textId="77777777" w:rsidR="00815EA0" w:rsidRDefault="00000000">
      <w:pPr>
        <w:spacing w:after="0" w:line="240" w:lineRule="auto"/>
        <w:jc w:val="both"/>
        <w:rPr>
          <w:rFonts w:ascii="Times New Roman" w:hAnsi="Times New Roman" w:cs="Times New Roman"/>
          <w:b/>
          <w:bCs/>
        </w:rPr>
      </w:pPr>
      <w:r>
        <w:rPr>
          <w:rFonts w:ascii="Times New Roman" w:hAnsi="Times New Roman" w:cs="Times New Roman"/>
          <w:b/>
          <w:bCs/>
          <w:lang w:val="en-US"/>
        </w:rPr>
        <w:lastRenderedPageBreak/>
        <w:t xml:space="preserve">5.2 </w:t>
      </w:r>
      <w:r>
        <w:rPr>
          <w:rFonts w:ascii="Times New Roman" w:hAnsi="Times New Roman" w:cs="Times New Roman"/>
          <w:b/>
          <w:bCs/>
        </w:rPr>
        <w:t>Recommendations</w:t>
      </w:r>
    </w:p>
    <w:p w14:paraId="4823533E" w14:textId="77777777" w:rsidR="00815EA0" w:rsidRDefault="00000000">
      <w:pPr>
        <w:spacing w:after="0" w:line="240" w:lineRule="auto"/>
        <w:ind w:firstLine="720"/>
        <w:jc w:val="both"/>
        <w:rPr>
          <w:rFonts w:ascii="Times New Roman" w:eastAsia="Calibri" w:hAnsi="Times New Roman" w:cs="Times New Roman"/>
          <w:lang w:val="en-US"/>
        </w:rPr>
      </w:pPr>
      <w:r>
        <w:rPr>
          <w:rFonts w:ascii="Times New Roman" w:eastAsia="Calibri" w:hAnsi="Times New Roman" w:cs="Times New Roman"/>
          <w:lang w:val="en-US"/>
        </w:rPr>
        <w:t xml:space="preserve">As a general recommendation, the study recommends that the government reduce the running costs of electricity bills for institutions such as schools. Besides, the government can also implement solar power to address power cuts during classroom lessons and increase the number of ICT devices, such as computers, tablets, laptops, projectors, routers, and whiteboards, to match the number of teachers and students. It should also put more efforts on building better infrastructure particularly classes, satellite dishes and electricity in all schools to effectively support the use of ICT facilities during the teaching and learning process; allocate special source of income to monthly capitation grant for provision of internet bundles to government secondary schools even once in a term to support effective ICT integration to administrators, teachers and learners for enhancement of quality education; and provide in schools well equipped ICT facilities like big whiteboards, quality projectors to support all students including the sight impaired students to see all the displayed material, pictures, video clips, animation and other subject relevant material. By doing so, ICT integration in teaching and learning could be achieved more easily. Secondly, the recommendation is that teachers and school administrators be guided and directed through well-designed directives and procedures to support the use of ICT facilities by all teachers and school administrators towards effective learning aligned with the current curriculum in use in secondary schools in Tanzania.  </w:t>
      </w:r>
    </w:p>
    <w:p w14:paraId="0E3D400D" w14:textId="77777777" w:rsidR="00815EA0" w:rsidRDefault="00815EA0">
      <w:pPr>
        <w:spacing w:after="0" w:line="240" w:lineRule="auto"/>
        <w:jc w:val="both"/>
        <w:rPr>
          <w:rFonts w:ascii="Times New Roman" w:eastAsia="Calibri" w:hAnsi="Times New Roman" w:cs="Times New Roman"/>
          <w:lang w:val="en-US"/>
        </w:rPr>
      </w:pPr>
    </w:p>
    <w:p w14:paraId="5ECEF3FC" w14:textId="77777777" w:rsidR="00815EA0" w:rsidRDefault="00000000">
      <w:pPr>
        <w:spacing w:after="0" w:line="240" w:lineRule="auto"/>
        <w:jc w:val="center"/>
        <w:rPr>
          <w:rFonts w:ascii="Times New Roman" w:hAnsi="Times New Roman" w:cs="Times New Roman"/>
          <w:b/>
          <w:bCs/>
        </w:rPr>
      </w:pPr>
      <w:r>
        <w:rPr>
          <w:rFonts w:ascii="Times New Roman" w:hAnsi="Times New Roman" w:cs="Times New Roman"/>
          <w:b/>
          <w:bCs/>
        </w:rPr>
        <w:t>REFERENCES</w:t>
      </w:r>
    </w:p>
    <w:p w14:paraId="77BF89D4" w14:textId="77777777" w:rsidR="008A0DC3" w:rsidRDefault="008A0DC3" w:rsidP="008A0DC3">
      <w:pPr>
        <w:spacing w:after="0" w:line="240" w:lineRule="auto"/>
        <w:ind w:left="720" w:hanging="720"/>
        <w:jc w:val="both"/>
        <w:rPr>
          <w:rFonts w:ascii="Times New Roman" w:eastAsia="Calibri" w:hAnsi="Times New Roman" w:cs="Times New Roman"/>
          <w:lang w:val="it-IT"/>
        </w:rPr>
      </w:pPr>
    </w:p>
    <w:p w14:paraId="33CAFE38" w14:textId="14FAE212"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Adu, E. O., &amp; Zondo, S. S. (2023). Perceptions of educators on ICT integration into the teaching and learning of economics. </w:t>
      </w:r>
      <w:r w:rsidRPr="008A0DC3">
        <w:rPr>
          <w:rFonts w:ascii="Times New Roman" w:eastAsia="Calibri" w:hAnsi="Times New Roman" w:cs="Times New Roman"/>
          <w:i/>
          <w:iCs/>
          <w:lang w:val="en-KE"/>
        </w:rPr>
        <w:t>EUREKA: Social and Humanities, 7</w:t>
      </w:r>
      <w:r w:rsidRPr="008A0DC3">
        <w:rPr>
          <w:rFonts w:ascii="Times New Roman" w:eastAsia="Calibri" w:hAnsi="Times New Roman" w:cs="Times New Roman"/>
          <w:lang w:val="en-KE"/>
        </w:rPr>
        <w:t xml:space="preserve">(1), 61–71. </w:t>
      </w:r>
      <w:hyperlink r:id="rId12" w:tgtFrame="_new" w:history="1">
        <w:r w:rsidRPr="008A0DC3">
          <w:rPr>
            <w:rStyle w:val="Hyperlink"/>
            <w:rFonts w:ascii="Times New Roman" w:eastAsia="Calibri" w:hAnsi="Times New Roman" w:cs="Times New Roman"/>
            <w:lang w:val="en-KE"/>
          </w:rPr>
          <w:t>https://doi.org/10.21303/2504-5571.2023.002530</w:t>
        </w:r>
      </w:hyperlink>
    </w:p>
    <w:p w14:paraId="1E9CC227"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Alazam, A., Bakar, A., Hamzah, R., &amp; Asmiran, S. (2012). Teachers’ ICT skills and ICT integration in the classroom: The case of vocational and technical teachers in Malaysia. </w:t>
      </w:r>
      <w:r w:rsidRPr="008A0DC3">
        <w:rPr>
          <w:rFonts w:ascii="Times New Roman" w:eastAsia="Calibri" w:hAnsi="Times New Roman" w:cs="Times New Roman"/>
          <w:i/>
          <w:iCs/>
          <w:lang w:val="en-KE"/>
        </w:rPr>
        <w:t>Creative Education, 3</w:t>
      </w:r>
      <w:r w:rsidRPr="008A0DC3">
        <w:rPr>
          <w:rFonts w:ascii="Times New Roman" w:eastAsia="Calibri" w:hAnsi="Times New Roman" w:cs="Times New Roman"/>
          <w:lang w:val="en-KE"/>
        </w:rPr>
        <w:t>, 70–76. https://doi.org/10.4236/ce.2012.38B016.</w:t>
      </w:r>
    </w:p>
    <w:p w14:paraId="33F4DB10"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Alqahtani, A. Y., &amp; Rajkhan, A. A. (2020). E-learning critical success factors during the COVID-19 pandemic: A comprehensive analysis of e-learning managerial perspectives. </w:t>
      </w:r>
      <w:r w:rsidRPr="008A0DC3">
        <w:rPr>
          <w:rFonts w:ascii="Times New Roman" w:eastAsia="Calibri" w:hAnsi="Times New Roman" w:cs="Times New Roman"/>
          <w:i/>
          <w:iCs/>
          <w:lang w:val="en-KE"/>
        </w:rPr>
        <w:t>Education Sciences, 10</w:t>
      </w:r>
      <w:r w:rsidRPr="008A0DC3">
        <w:rPr>
          <w:rFonts w:ascii="Times New Roman" w:eastAsia="Calibri" w:hAnsi="Times New Roman" w:cs="Times New Roman"/>
          <w:lang w:val="en-KE"/>
        </w:rPr>
        <w:t xml:space="preserve">(9), 1–16. </w:t>
      </w:r>
      <w:hyperlink r:id="rId13" w:tgtFrame="_new" w:history="1">
        <w:r w:rsidRPr="008A0DC3">
          <w:rPr>
            <w:rStyle w:val="Hyperlink"/>
            <w:rFonts w:ascii="Times New Roman" w:eastAsia="Calibri" w:hAnsi="Times New Roman" w:cs="Times New Roman"/>
            <w:lang w:val="en-KE"/>
          </w:rPr>
          <w:t>https://doi.org/10.3390/educsci10090216</w:t>
        </w:r>
      </w:hyperlink>
    </w:p>
    <w:p w14:paraId="2743C200"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Archer, L. (2023). Research methodology: A step-by-step guide for beginners (5th ed.). </w:t>
      </w:r>
      <w:r w:rsidRPr="008A0DC3">
        <w:rPr>
          <w:rFonts w:ascii="Times New Roman" w:eastAsia="Calibri" w:hAnsi="Times New Roman" w:cs="Times New Roman"/>
          <w:i/>
          <w:iCs/>
          <w:lang w:val="en-KE"/>
        </w:rPr>
        <w:t>Journal of Latinos and Education, 22</w:t>
      </w:r>
      <w:r w:rsidRPr="008A0DC3">
        <w:rPr>
          <w:rFonts w:ascii="Times New Roman" w:eastAsia="Calibri" w:hAnsi="Times New Roman" w:cs="Times New Roman"/>
          <w:lang w:val="en-KE"/>
        </w:rPr>
        <w:t xml:space="preserve">(1), 425–426. </w:t>
      </w:r>
      <w:hyperlink r:id="rId14" w:tgtFrame="_new" w:history="1">
        <w:r w:rsidRPr="008A0DC3">
          <w:rPr>
            <w:rStyle w:val="Hyperlink"/>
            <w:rFonts w:ascii="Times New Roman" w:eastAsia="Calibri" w:hAnsi="Times New Roman" w:cs="Times New Roman"/>
            <w:lang w:val="en-KE"/>
          </w:rPr>
          <w:t>https://doi.org/10.1080/15348431.2019.1661251</w:t>
        </w:r>
      </w:hyperlink>
    </w:p>
    <w:p w14:paraId="6B8D1E0A"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Asare, S., Emmanuel, M. K., Dankwah, E. A., &amp; Eric, A.-M. (2023). ICT integration in teaching and learning: Perceptions and practices in the Ghanaian college of education. </w:t>
      </w:r>
      <w:r w:rsidRPr="008A0DC3">
        <w:rPr>
          <w:rFonts w:ascii="Times New Roman" w:eastAsia="Calibri" w:hAnsi="Times New Roman" w:cs="Times New Roman"/>
          <w:i/>
          <w:iCs/>
          <w:lang w:val="en-KE"/>
        </w:rPr>
        <w:t>International Journal of Educational Technology and Learning, 14</w:t>
      </w:r>
      <w:r w:rsidRPr="008A0DC3">
        <w:rPr>
          <w:rFonts w:ascii="Times New Roman" w:eastAsia="Calibri" w:hAnsi="Times New Roman" w:cs="Times New Roman"/>
          <w:lang w:val="en-KE"/>
        </w:rPr>
        <w:t xml:space="preserve">(2), 7–15. </w:t>
      </w:r>
      <w:hyperlink r:id="rId15" w:tgtFrame="_new" w:history="1">
        <w:r w:rsidRPr="008A0DC3">
          <w:rPr>
            <w:rStyle w:val="Hyperlink"/>
            <w:rFonts w:ascii="Times New Roman" w:eastAsia="Calibri" w:hAnsi="Times New Roman" w:cs="Times New Roman"/>
            <w:lang w:val="en-KE"/>
          </w:rPr>
          <w:t>https://doi.org/10.55217/101.v14i2.668</w:t>
        </w:r>
      </w:hyperlink>
    </w:p>
    <w:p w14:paraId="16DC2FE9"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Awuor, F., &amp; Okono, E. (2022). ICT integration in learning of physics in secondary schools in Kenya: Systematic literature review. </w:t>
      </w:r>
      <w:r w:rsidRPr="008A0DC3">
        <w:rPr>
          <w:rFonts w:ascii="Times New Roman" w:eastAsia="Calibri" w:hAnsi="Times New Roman" w:cs="Times New Roman"/>
          <w:i/>
          <w:iCs/>
          <w:lang w:val="en-KE"/>
        </w:rPr>
        <w:t>Open Journal of Social Sciences, 10</w:t>
      </w:r>
      <w:r w:rsidRPr="008A0DC3">
        <w:rPr>
          <w:rFonts w:ascii="Times New Roman" w:eastAsia="Calibri" w:hAnsi="Times New Roman" w:cs="Times New Roman"/>
          <w:lang w:val="en-KE"/>
        </w:rPr>
        <w:t>, 421–461. https://doi.org/10.4236/jss.2022.109027.</w:t>
      </w:r>
    </w:p>
    <w:p w14:paraId="1F1267B0"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bin Noordan, M., &amp; Md. Yunus, M. (2022). The integration of ICT in improving reading comprehension skills: A systematic literature review. </w:t>
      </w:r>
      <w:r w:rsidRPr="008A0DC3">
        <w:rPr>
          <w:rFonts w:ascii="Times New Roman" w:eastAsia="Calibri" w:hAnsi="Times New Roman" w:cs="Times New Roman"/>
          <w:i/>
          <w:iCs/>
          <w:lang w:val="en-KE"/>
        </w:rPr>
        <w:t>Creative Education, 13</w:t>
      </w:r>
      <w:r w:rsidRPr="008A0DC3">
        <w:rPr>
          <w:rFonts w:ascii="Times New Roman" w:eastAsia="Calibri" w:hAnsi="Times New Roman" w:cs="Times New Roman"/>
          <w:lang w:val="en-KE"/>
        </w:rPr>
        <w:t xml:space="preserve">, 2051–2069. </w:t>
      </w:r>
      <w:hyperlink r:id="rId16" w:tgtFrame="_new" w:history="1">
        <w:r w:rsidRPr="008A0DC3">
          <w:rPr>
            <w:rStyle w:val="Hyperlink"/>
            <w:rFonts w:ascii="Times New Roman" w:eastAsia="Calibri" w:hAnsi="Times New Roman" w:cs="Times New Roman"/>
            <w:lang w:val="en-KE"/>
          </w:rPr>
          <w:t>https://doi.org/10.4236/ce.2022.136127</w:t>
        </w:r>
      </w:hyperlink>
    </w:p>
    <w:p w14:paraId="1A36D354" w14:textId="4E096A00" w:rsid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Binzaka, R., Okebukola, P., Shabani, J., &amp; Byamungu, D. (2024). Outlines of the preparation and integration of ICT tools in educational institutions in the Democratic Republic of Congo context. </w:t>
      </w:r>
      <w:r w:rsidRPr="008A0DC3">
        <w:rPr>
          <w:rFonts w:ascii="Times New Roman" w:eastAsia="Calibri" w:hAnsi="Times New Roman" w:cs="Times New Roman"/>
          <w:i/>
          <w:iCs/>
          <w:lang w:val="en-KE"/>
        </w:rPr>
        <w:t>Open Journal of Social Sciences, 12</w:t>
      </w:r>
      <w:r w:rsidRPr="008A0DC3">
        <w:rPr>
          <w:rFonts w:ascii="Times New Roman" w:eastAsia="Calibri" w:hAnsi="Times New Roman" w:cs="Times New Roman"/>
          <w:lang w:val="en-KE"/>
        </w:rPr>
        <w:t xml:space="preserve">, 251–264. </w:t>
      </w:r>
      <w:hyperlink r:id="rId17" w:history="1">
        <w:r w:rsidRPr="008A0DC3">
          <w:rPr>
            <w:rStyle w:val="Hyperlink"/>
            <w:rFonts w:ascii="Times New Roman" w:eastAsia="Calibri" w:hAnsi="Times New Roman" w:cs="Times New Roman"/>
            <w:lang w:val="en-KE"/>
          </w:rPr>
          <w:t>https://doi.org/10.4236/jss.2024.121016</w:t>
        </w:r>
      </w:hyperlink>
    </w:p>
    <w:p w14:paraId="31BD1E6B"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Chen, A. (2017). Addressing diversity on college campuses: Changing expectations and practices in instructional leadership. </w:t>
      </w:r>
      <w:r w:rsidRPr="008A0DC3">
        <w:rPr>
          <w:rFonts w:ascii="Times New Roman" w:eastAsia="Calibri" w:hAnsi="Times New Roman" w:cs="Times New Roman"/>
          <w:i/>
          <w:iCs/>
          <w:lang w:val="en-KE"/>
        </w:rPr>
        <w:t>Higher Education Studies, 7</w:t>
      </w:r>
      <w:r w:rsidRPr="008A0DC3">
        <w:rPr>
          <w:rFonts w:ascii="Times New Roman" w:eastAsia="Calibri" w:hAnsi="Times New Roman" w:cs="Times New Roman"/>
          <w:lang w:val="en-KE"/>
        </w:rPr>
        <w:t xml:space="preserve">(2), 17. </w:t>
      </w:r>
      <w:hyperlink r:id="rId18" w:tgtFrame="_new" w:history="1">
        <w:r w:rsidRPr="008A0DC3">
          <w:rPr>
            <w:rStyle w:val="Hyperlink"/>
            <w:rFonts w:ascii="Times New Roman" w:eastAsia="Calibri" w:hAnsi="Times New Roman" w:cs="Times New Roman"/>
            <w:lang w:val="en-KE"/>
          </w:rPr>
          <w:t>https://doi.org/10.5539/hes.v7n2p17</w:t>
        </w:r>
      </w:hyperlink>
    </w:p>
    <w:p w14:paraId="4B7EAF2E"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Chow, P. (2015). </w:t>
      </w:r>
      <w:r w:rsidRPr="008A0DC3">
        <w:rPr>
          <w:rFonts w:ascii="Times New Roman" w:eastAsia="Calibri" w:hAnsi="Times New Roman" w:cs="Times New Roman"/>
          <w:i/>
          <w:iCs/>
          <w:lang w:val="en-KE"/>
        </w:rPr>
        <w:t>Teachers’ attitudes towards technology in the classroom</w:t>
      </w:r>
      <w:r w:rsidRPr="008A0DC3">
        <w:rPr>
          <w:rFonts w:ascii="Times New Roman" w:eastAsia="Calibri" w:hAnsi="Times New Roman" w:cs="Times New Roman"/>
          <w:lang w:val="en-KE"/>
        </w:rPr>
        <w:t>. PKP Publishing Services Network.</w:t>
      </w:r>
    </w:p>
    <w:p w14:paraId="3CDC0F07"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Ghavifekr, S., &amp; Rosdy, W. A. W. (2015). Teaching and learning with technology: Effectiveness of ICT integration in schools. </w:t>
      </w:r>
      <w:r w:rsidRPr="008A0DC3">
        <w:rPr>
          <w:rFonts w:ascii="Times New Roman" w:eastAsia="Calibri" w:hAnsi="Times New Roman" w:cs="Times New Roman"/>
          <w:i/>
          <w:iCs/>
          <w:lang w:val="en-KE"/>
        </w:rPr>
        <w:t>International Journal of Research in Education and Science, 1</w:t>
      </w:r>
      <w:r w:rsidRPr="008A0DC3">
        <w:rPr>
          <w:rFonts w:ascii="Times New Roman" w:eastAsia="Calibri" w:hAnsi="Times New Roman" w:cs="Times New Roman"/>
          <w:lang w:val="en-KE"/>
        </w:rPr>
        <w:t>(2), 175–191.</w:t>
      </w:r>
    </w:p>
    <w:p w14:paraId="6D9A53A1"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Hennessy, S., Onguko, B., Harrison, D., Ang’ondi, E. K., Namalefe, S., Naseem, A., &amp; Wamakote, L. (2010). </w:t>
      </w:r>
      <w:r w:rsidRPr="008A0DC3">
        <w:rPr>
          <w:rFonts w:ascii="Times New Roman" w:eastAsia="Calibri" w:hAnsi="Times New Roman" w:cs="Times New Roman"/>
          <w:i/>
          <w:iCs/>
          <w:lang w:val="en-KE"/>
        </w:rPr>
        <w:t>Developing the use of information and communication technology to enhance teaching and learning in East African schools: Review of the literature</w:t>
      </w:r>
      <w:r w:rsidRPr="008A0DC3">
        <w:rPr>
          <w:rFonts w:ascii="Times New Roman" w:eastAsia="Calibri" w:hAnsi="Times New Roman" w:cs="Times New Roman"/>
          <w:lang w:val="en-KE"/>
        </w:rPr>
        <w:t>. Centre for Commonwealth Education &amp; Aga Khan University.</w:t>
      </w:r>
    </w:p>
    <w:p w14:paraId="613B6CA2"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Jones, M. A. (2003). The use and abuse of PowerPoint in teaching and learning in the life sciences: A personal overview. </w:t>
      </w:r>
      <w:r w:rsidRPr="008A0DC3">
        <w:rPr>
          <w:rFonts w:ascii="Times New Roman" w:eastAsia="Calibri" w:hAnsi="Times New Roman" w:cs="Times New Roman"/>
          <w:i/>
          <w:iCs/>
          <w:lang w:val="en-KE"/>
        </w:rPr>
        <w:t>Bioscience Education, 2</w:t>
      </w:r>
      <w:r w:rsidRPr="008A0DC3">
        <w:rPr>
          <w:rFonts w:ascii="Times New Roman" w:eastAsia="Calibri" w:hAnsi="Times New Roman" w:cs="Times New Roman"/>
          <w:lang w:val="en-KE"/>
        </w:rPr>
        <w:t>(1), 1–13.</w:t>
      </w:r>
    </w:p>
    <w:p w14:paraId="49932CC0"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Kamaruddin, K., Abdullah, C. A. C., Idris, M. N., &amp; Nawi, M. N. M. (2017). Teachers’ level of ICT integration in teaching and learning: A survey in Malaysian private preschool. </w:t>
      </w:r>
      <w:r w:rsidRPr="008A0DC3">
        <w:rPr>
          <w:rFonts w:ascii="Times New Roman" w:eastAsia="Calibri" w:hAnsi="Times New Roman" w:cs="Times New Roman"/>
          <w:i/>
          <w:iCs/>
          <w:lang w:val="en-KE"/>
        </w:rPr>
        <w:t>AIP Conference Proceedings, 1891</w:t>
      </w:r>
      <w:r w:rsidRPr="008A0DC3">
        <w:rPr>
          <w:rFonts w:ascii="Times New Roman" w:eastAsia="Calibri" w:hAnsi="Times New Roman" w:cs="Times New Roman"/>
          <w:lang w:val="en-KE"/>
        </w:rPr>
        <w:t xml:space="preserve">. </w:t>
      </w:r>
      <w:hyperlink r:id="rId19" w:tgtFrame="_new" w:history="1">
        <w:r w:rsidRPr="008A0DC3">
          <w:rPr>
            <w:rStyle w:val="Hyperlink"/>
            <w:rFonts w:ascii="Times New Roman" w:eastAsia="Calibri" w:hAnsi="Times New Roman" w:cs="Times New Roman"/>
            <w:lang w:val="en-KE"/>
          </w:rPr>
          <w:t>https://doi.org/10.1063/1.5005408</w:t>
        </w:r>
      </w:hyperlink>
    </w:p>
    <w:p w14:paraId="679519A3"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Karunakaran, S., &amp; Dhanawardana, R. (2023). Integration of ICT in the teaching-learning process: Challenges and issues faced by social science teachers. </w:t>
      </w:r>
      <w:r w:rsidRPr="008A0DC3">
        <w:rPr>
          <w:rFonts w:ascii="Times New Roman" w:eastAsia="Calibri" w:hAnsi="Times New Roman" w:cs="Times New Roman"/>
          <w:i/>
          <w:iCs/>
          <w:lang w:val="en-KE"/>
        </w:rPr>
        <w:t>European Journal of Education and Pedagogy, 4</w:t>
      </w:r>
      <w:r w:rsidRPr="008A0DC3">
        <w:rPr>
          <w:rFonts w:ascii="Times New Roman" w:eastAsia="Calibri" w:hAnsi="Times New Roman" w:cs="Times New Roman"/>
          <w:lang w:val="en-KE"/>
        </w:rPr>
        <w:t xml:space="preserve">(4), 24–30. </w:t>
      </w:r>
      <w:hyperlink r:id="rId20" w:tgtFrame="_new" w:history="1">
        <w:r w:rsidRPr="008A0DC3">
          <w:rPr>
            <w:rStyle w:val="Hyperlink"/>
            <w:rFonts w:ascii="Times New Roman" w:eastAsia="Calibri" w:hAnsi="Times New Roman" w:cs="Times New Roman"/>
            <w:lang w:val="en-KE"/>
          </w:rPr>
          <w:t>https://doi.org/10.24018/ejedu.2023.4.4.696</w:t>
        </w:r>
      </w:hyperlink>
    </w:p>
    <w:p w14:paraId="5E056CC3"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Komba, M. M. (2023). Exploring ICT integration in teaching practices at Vikenge Primary School in Tanzania: Challenges and opportunities. </w:t>
      </w:r>
      <w:r w:rsidRPr="008A0DC3">
        <w:rPr>
          <w:rFonts w:ascii="Times New Roman" w:eastAsia="Calibri" w:hAnsi="Times New Roman" w:cs="Times New Roman"/>
          <w:i/>
          <w:iCs/>
          <w:lang w:val="en-KE"/>
        </w:rPr>
        <w:t>African Journal of Empirical Research, 4</w:t>
      </w:r>
      <w:r w:rsidRPr="008A0DC3">
        <w:rPr>
          <w:rFonts w:ascii="Times New Roman" w:eastAsia="Calibri" w:hAnsi="Times New Roman" w:cs="Times New Roman"/>
          <w:lang w:val="en-KE"/>
        </w:rPr>
        <w:t>(2), 1370–1374.</w:t>
      </w:r>
    </w:p>
    <w:p w14:paraId="4336D517"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lastRenderedPageBreak/>
        <w:t xml:space="preserve">Lari, S. F. (2014). The impact of using PowerPoint presentations on students’ learning and motivation in secondary schools. </w:t>
      </w:r>
      <w:r w:rsidRPr="008A0DC3">
        <w:rPr>
          <w:rFonts w:ascii="Times New Roman" w:eastAsia="Calibri" w:hAnsi="Times New Roman" w:cs="Times New Roman"/>
          <w:i/>
          <w:iCs/>
          <w:lang w:val="en-KE"/>
        </w:rPr>
        <w:t>Procedia – Social and Behavioral Sciences, 98</w:t>
      </w:r>
      <w:r w:rsidRPr="008A0DC3">
        <w:rPr>
          <w:rFonts w:ascii="Times New Roman" w:eastAsia="Calibri" w:hAnsi="Times New Roman" w:cs="Times New Roman"/>
          <w:lang w:val="en-KE"/>
        </w:rPr>
        <w:t>(3), 1672–1677.</w:t>
      </w:r>
    </w:p>
    <w:p w14:paraId="0884BE1B"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Locke, E. A. (1968). Toward a theory of task motivation and incentives. </w:t>
      </w:r>
      <w:r w:rsidRPr="008A0DC3">
        <w:rPr>
          <w:rFonts w:ascii="Times New Roman" w:eastAsia="Calibri" w:hAnsi="Times New Roman" w:cs="Times New Roman"/>
          <w:i/>
          <w:iCs/>
          <w:lang w:val="en-KE"/>
        </w:rPr>
        <w:t>Organizational Behavior and Human Performance, 3</w:t>
      </w:r>
      <w:r w:rsidRPr="008A0DC3">
        <w:rPr>
          <w:rFonts w:ascii="Times New Roman" w:eastAsia="Calibri" w:hAnsi="Times New Roman" w:cs="Times New Roman"/>
          <w:lang w:val="en-KE"/>
        </w:rPr>
        <w:t>(2), 157–189.</w:t>
      </w:r>
    </w:p>
    <w:p w14:paraId="677DC80E"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Locke, E. A., &amp; Latham, G. P. (1990). </w:t>
      </w:r>
      <w:r w:rsidRPr="008A0DC3">
        <w:rPr>
          <w:rFonts w:ascii="Times New Roman" w:eastAsia="Calibri" w:hAnsi="Times New Roman" w:cs="Times New Roman"/>
          <w:i/>
          <w:iCs/>
          <w:lang w:val="en-KE"/>
        </w:rPr>
        <w:t>A theory of goal setting and task performance</w:t>
      </w:r>
      <w:r w:rsidRPr="008A0DC3">
        <w:rPr>
          <w:rFonts w:ascii="Times New Roman" w:eastAsia="Calibri" w:hAnsi="Times New Roman" w:cs="Times New Roman"/>
          <w:lang w:val="en-KE"/>
        </w:rPr>
        <w:t>. Prentice Hall.</w:t>
      </w:r>
    </w:p>
    <w:p w14:paraId="1EF5B588"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Locke, E. A., &amp; Latham, G. P. (2002). Building a practically useful theory of goal setting and task motivation: A 35-year odyssey. </w:t>
      </w:r>
      <w:r w:rsidRPr="008A0DC3">
        <w:rPr>
          <w:rFonts w:ascii="Times New Roman" w:eastAsia="Calibri" w:hAnsi="Times New Roman" w:cs="Times New Roman"/>
          <w:i/>
          <w:iCs/>
          <w:lang w:val="en-KE"/>
        </w:rPr>
        <w:t>American Psychologist, 57</w:t>
      </w:r>
      <w:r w:rsidRPr="008A0DC3">
        <w:rPr>
          <w:rFonts w:ascii="Times New Roman" w:eastAsia="Calibri" w:hAnsi="Times New Roman" w:cs="Times New Roman"/>
          <w:lang w:val="en-KE"/>
        </w:rPr>
        <w:t>(9), 705–717.</w:t>
      </w:r>
    </w:p>
    <w:p w14:paraId="2112ECA1"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Lomo, D. A., Abonyi, U. K., &amp; Ahwireng, D. (2025). Headteachers’ support and challenges toward ICT integration into teaching and learning in Ghanaian basic schools. </w:t>
      </w:r>
      <w:r w:rsidRPr="008A0DC3">
        <w:rPr>
          <w:rFonts w:ascii="Times New Roman" w:eastAsia="Calibri" w:hAnsi="Times New Roman" w:cs="Times New Roman"/>
          <w:i/>
          <w:iCs/>
          <w:lang w:val="en-KE"/>
        </w:rPr>
        <w:t>Leadership and Policy in Schools, 24</w:t>
      </w:r>
      <w:r w:rsidRPr="008A0DC3">
        <w:rPr>
          <w:rFonts w:ascii="Times New Roman" w:eastAsia="Calibri" w:hAnsi="Times New Roman" w:cs="Times New Roman"/>
          <w:lang w:val="en-KE"/>
        </w:rPr>
        <w:t xml:space="preserve">(2), 330–345. </w:t>
      </w:r>
      <w:hyperlink r:id="rId21" w:tgtFrame="_new" w:history="1">
        <w:r w:rsidRPr="008A0DC3">
          <w:rPr>
            <w:rStyle w:val="Hyperlink"/>
            <w:rFonts w:ascii="Times New Roman" w:eastAsia="Calibri" w:hAnsi="Times New Roman" w:cs="Times New Roman"/>
            <w:lang w:val="en-KE"/>
          </w:rPr>
          <w:t>https://doi.org/10.1080/15700763.2024.2317300</w:t>
        </w:r>
      </w:hyperlink>
    </w:p>
    <w:p w14:paraId="7520CFB3"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Machumu, H., Rabiel, A., &amp; Almasi, M. (2018). ICT as a pedagogical tool in secondary schools teaching and learning: Policy and practices interplays. </w:t>
      </w:r>
      <w:r w:rsidRPr="008A0DC3">
        <w:rPr>
          <w:rFonts w:ascii="Times New Roman" w:eastAsia="Calibri" w:hAnsi="Times New Roman" w:cs="Times New Roman"/>
          <w:i/>
          <w:iCs/>
          <w:lang w:val="en-KE"/>
        </w:rPr>
        <w:t>EdMedia + Innovative Learning</w:t>
      </w:r>
      <w:r w:rsidRPr="008A0DC3">
        <w:rPr>
          <w:rFonts w:ascii="Times New Roman" w:eastAsia="Calibri" w:hAnsi="Times New Roman" w:cs="Times New Roman"/>
          <w:lang w:val="en-KE"/>
        </w:rPr>
        <w:t>, 1827–1832.</w:t>
      </w:r>
    </w:p>
    <w:p w14:paraId="7F6CBA18"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Malekani, A. A. (2018). Access to use and challenges of ICTs in secondary schools in Tanzania. </w:t>
      </w:r>
      <w:r w:rsidRPr="008A0DC3">
        <w:rPr>
          <w:rFonts w:ascii="Times New Roman" w:eastAsia="Calibri" w:hAnsi="Times New Roman" w:cs="Times New Roman"/>
          <w:i/>
          <w:iCs/>
          <w:lang w:val="en-KE"/>
        </w:rPr>
        <w:t>Journal of Information and Knowledge Management, 9</w:t>
      </w:r>
      <w:r w:rsidRPr="008A0DC3">
        <w:rPr>
          <w:rFonts w:ascii="Times New Roman" w:eastAsia="Calibri" w:hAnsi="Times New Roman" w:cs="Times New Roman"/>
          <w:lang w:val="en-KE"/>
        </w:rPr>
        <w:t>(2), 44–57.</w:t>
      </w:r>
    </w:p>
    <w:p w14:paraId="7F7745E5"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Masue, S. O. (2010). </w:t>
      </w:r>
      <w:r w:rsidRPr="008A0DC3">
        <w:rPr>
          <w:rFonts w:ascii="Times New Roman" w:eastAsia="Calibri" w:hAnsi="Times New Roman" w:cs="Times New Roman"/>
          <w:i/>
          <w:iCs/>
          <w:lang w:val="en-KE"/>
        </w:rPr>
        <w:t>Empowerment and effectiveness of school committees in Tanzania</w:t>
      </w:r>
      <w:r w:rsidRPr="008A0DC3">
        <w:rPr>
          <w:rFonts w:ascii="Times New Roman" w:eastAsia="Calibri" w:hAnsi="Times New Roman" w:cs="Times New Roman"/>
          <w:lang w:val="en-KE"/>
        </w:rPr>
        <w:t xml:space="preserve"> (Master’s dissertation). University of Bergen.</w:t>
      </w:r>
    </w:p>
    <w:p w14:paraId="1B9E5468"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Mikre, F. (2011). The roles of information communication technologies in education. </w:t>
      </w:r>
      <w:r w:rsidRPr="008A0DC3">
        <w:rPr>
          <w:rFonts w:ascii="Times New Roman" w:eastAsia="Calibri" w:hAnsi="Times New Roman" w:cs="Times New Roman"/>
          <w:i/>
          <w:iCs/>
          <w:lang w:val="en-KE"/>
        </w:rPr>
        <w:t>Ethiopian Journal of Education and Sciences, 6</w:t>
      </w:r>
      <w:r w:rsidRPr="008A0DC3">
        <w:rPr>
          <w:rFonts w:ascii="Times New Roman" w:eastAsia="Calibri" w:hAnsi="Times New Roman" w:cs="Times New Roman"/>
          <w:lang w:val="en-KE"/>
        </w:rPr>
        <w:t>(2), 109–126.</w:t>
      </w:r>
    </w:p>
    <w:p w14:paraId="2418ECF4"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Mohajan, H. (2018). Qualitative research methodology in social sciences and related subjects. </w:t>
      </w:r>
      <w:r w:rsidRPr="008A0DC3">
        <w:rPr>
          <w:rFonts w:ascii="Times New Roman" w:eastAsia="Calibri" w:hAnsi="Times New Roman" w:cs="Times New Roman"/>
          <w:i/>
          <w:iCs/>
          <w:lang w:val="en-KE"/>
        </w:rPr>
        <w:t>Journal of Economic Development, Environment and People, 7</w:t>
      </w:r>
      <w:r w:rsidRPr="008A0DC3">
        <w:rPr>
          <w:rFonts w:ascii="Times New Roman" w:eastAsia="Calibri" w:hAnsi="Times New Roman" w:cs="Times New Roman"/>
          <w:lang w:val="en-KE"/>
        </w:rPr>
        <w:t>(1), 23–48.</w:t>
      </w:r>
    </w:p>
    <w:p w14:paraId="238353A9"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Mohd, R. F., Zulkifli, H., Hamzah, M. I., &amp; Tamuri, A. H. (2024). Systematic literature review of ICT integration in teaching and learning. </w:t>
      </w:r>
      <w:r w:rsidRPr="008A0DC3">
        <w:rPr>
          <w:rFonts w:ascii="Times New Roman" w:eastAsia="Calibri" w:hAnsi="Times New Roman" w:cs="Times New Roman"/>
          <w:i/>
          <w:iCs/>
          <w:lang w:val="en-KE"/>
        </w:rPr>
        <w:t>TEM Journal, 13</w:t>
      </w:r>
      <w:r w:rsidRPr="008A0DC3">
        <w:rPr>
          <w:rFonts w:ascii="Times New Roman" w:eastAsia="Calibri" w:hAnsi="Times New Roman" w:cs="Times New Roman"/>
          <w:lang w:val="en-KE"/>
        </w:rPr>
        <w:t xml:space="preserve">(4), 3146–3159. </w:t>
      </w:r>
      <w:hyperlink r:id="rId22" w:tgtFrame="_new" w:history="1">
        <w:r w:rsidRPr="008A0DC3">
          <w:rPr>
            <w:rStyle w:val="Hyperlink"/>
            <w:rFonts w:ascii="Times New Roman" w:eastAsia="Calibri" w:hAnsi="Times New Roman" w:cs="Times New Roman"/>
            <w:lang w:val="en-KE"/>
          </w:rPr>
          <w:t>https://doi.org/10.18421/TEM134-49</w:t>
        </w:r>
      </w:hyperlink>
    </w:p>
    <w:p w14:paraId="64E30087"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Momčilović, M., &amp; Ninković, S. (2024). Predictors of ICT integration in teaching. </w:t>
      </w:r>
      <w:r w:rsidRPr="008A0DC3">
        <w:rPr>
          <w:rFonts w:ascii="Times New Roman" w:eastAsia="Calibri" w:hAnsi="Times New Roman" w:cs="Times New Roman"/>
          <w:i/>
          <w:iCs/>
          <w:lang w:val="en-KE"/>
        </w:rPr>
        <w:t>International Journal of Cognitive Research in Science, Engineering and Education, 12</w:t>
      </w:r>
      <w:r w:rsidRPr="008A0DC3">
        <w:rPr>
          <w:rFonts w:ascii="Times New Roman" w:eastAsia="Calibri" w:hAnsi="Times New Roman" w:cs="Times New Roman"/>
          <w:lang w:val="en-KE"/>
        </w:rPr>
        <w:t xml:space="preserve">(2), 407–417. </w:t>
      </w:r>
      <w:hyperlink r:id="rId23" w:tgtFrame="_new" w:history="1">
        <w:r w:rsidRPr="008A0DC3">
          <w:rPr>
            <w:rStyle w:val="Hyperlink"/>
            <w:rFonts w:ascii="Times New Roman" w:eastAsia="Calibri" w:hAnsi="Times New Roman" w:cs="Times New Roman"/>
            <w:lang w:val="en-KE"/>
          </w:rPr>
          <w:t>https://doi.org/10.23947/2334-8496-2024-12-2-407-417</w:t>
        </w:r>
      </w:hyperlink>
    </w:p>
    <w:p w14:paraId="31372AAE"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Mwalongo, A. I. (2018). Teachers’ perceptions about ICT use. </w:t>
      </w:r>
      <w:r w:rsidRPr="008A0DC3">
        <w:rPr>
          <w:rFonts w:ascii="Times New Roman" w:eastAsia="Calibri" w:hAnsi="Times New Roman" w:cs="Times New Roman"/>
          <w:i/>
          <w:iCs/>
          <w:lang w:val="en-KE"/>
        </w:rPr>
        <w:t>International Journal of Education and Development Using ICT, 7</w:t>
      </w:r>
      <w:r w:rsidRPr="008A0DC3">
        <w:rPr>
          <w:rFonts w:ascii="Times New Roman" w:eastAsia="Calibri" w:hAnsi="Times New Roman" w:cs="Times New Roman"/>
          <w:lang w:val="en-KE"/>
        </w:rPr>
        <w:t>(3), 36–49.</w:t>
      </w:r>
    </w:p>
    <w:p w14:paraId="7270E5E0"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Ndibalema, P. (2014). Teachers’ attitudes towards ICT use. </w:t>
      </w:r>
      <w:r w:rsidRPr="008A0DC3">
        <w:rPr>
          <w:rFonts w:ascii="Times New Roman" w:eastAsia="Calibri" w:hAnsi="Times New Roman" w:cs="Times New Roman"/>
          <w:i/>
          <w:iCs/>
          <w:lang w:val="en-KE"/>
        </w:rPr>
        <w:t>International Journal of Education and Research, 2</w:t>
      </w:r>
      <w:r w:rsidRPr="008A0DC3">
        <w:rPr>
          <w:rFonts w:ascii="Times New Roman" w:eastAsia="Calibri" w:hAnsi="Times New Roman" w:cs="Times New Roman"/>
          <w:lang w:val="en-KE"/>
        </w:rPr>
        <w:t>(2), 1–16.</w:t>
      </w:r>
    </w:p>
    <w:p w14:paraId="73653837"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Negou, E., Nkenganyi Fonkem, M., Suh Abenwi, J., &amp; Ibrahima. (2023). Qualitative research methodology in social sciences. </w:t>
      </w:r>
      <w:r w:rsidRPr="008A0DC3">
        <w:rPr>
          <w:rFonts w:ascii="Times New Roman" w:eastAsia="Calibri" w:hAnsi="Times New Roman" w:cs="Times New Roman"/>
          <w:i/>
          <w:iCs/>
          <w:lang w:val="en-KE"/>
        </w:rPr>
        <w:t>International Journal of Scientific Research and Management, 11</w:t>
      </w:r>
      <w:r w:rsidRPr="008A0DC3">
        <w:rPr>
          <w:rFonts w:ascii="Times New Roman" w:eastAsia="Calibri" w:hAnsi="Times New Roman" w:cs="Times New Roman"/>
          <w:lang w:val="en-KE"/>
        </w:rPr>
        <w:t xml:space="preserve">(9), 1431–1445. </w:t>
      </w:r>
      <w:hyperlink r:id="rId24" w:tgtFrame="_new" w:history="1">
        <w:r w:rsidRPr="008A0DC3">
          <w:rPr>
            <w:rStyle w:val="Hyperlink"/>
            <w:rFonts w:ascii="Times New Roman" w:eastAsia="Calibri" w:hAnsi="Times New Roman" w:cs="Times New Roman"/>
            <w:lang w:val="en-KE"/>
          </w:rPr>
          <w:t>https://doi.org/10.18535/ijsrm/v11i09.sh01</w:t>
        </w:r>
      </w:hyperlink>
    </w:p>
    <w:p w14:paraId="0D2A99EF"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Ngeze, L. V. (2017). ICT integration in Tanzania secondary schools. </w:t>
      </w:r>
      <w:r w:rsidRPr="008A0DC3">
        <w:rPr>
          <w:rFonts w:ascii="Times New Roman" w:eastAsia="Calibri" w:hAnsi="Times New Roman" w:cs="Times New Roman"/>
          <w:i/>
          <w:iCs/>
          <w:lang w:val="en-KE"/>
        </w:rPr>
        <w:t>International Journal of Information and Education Technology, 7</w:t>
      </w:r>
      <w:r w:rsidRPr="008A0DC3">
        <w:rPr>
          <w:rFonts w:ascii="Times New Roman" w:eastAsia="Calibri" w:hAnsi="Times New Roman" w:cs="Times New Roman"/>
          <w:lang w:val="en-KE"/>
        </w:rPr>
        <w:t xml:space="preserve">(6), 424–427. </w:t>
      </w:r>
      <w:hyperlink r:id="rId25" w:tgtFrame="_new" w:history="1">
        <w:r w:rsidRPr="008A0DC3">
          <w:rPr>
            <w:rStyle w:val="Hyperlink"/>
            <w:rFonts w:ascii="Times New Roman" w:eastAsia="Calibri" w:hAnsi="Times New Roman" w:cs="Times New Roman"/>
            <w:lang w:val="en-KE"/>
          </w:rPr>
          <w:t>https://doi.org/10.18178/ijiet.2017.7.6.905</w:t>
        </w:r>
      </w:hyperlink>
    </w:p>
    <w:p w14:paraId="6D41F68B"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Ngodu, A., Ndibalema, P. M., &amp; William, F. (2024). Context-relevant strategies for ICT integration. </w:t>
      </w:r>
      <w:r w:rsidRPr="008A0DC3">
        <w:rPr>
          <w:rFonts w:ascii="Times New Roman" w:eastAsia="Calibri" w:hAnsi="Times New Roman" w:cs="Times New Roman"/>
          <w:i/>
          <w:iCs/>
          <w:lang w:val="en-KE"/>
        </w:rPr>
        <w:t>Educational Technology Quarterly, 2024</w:t>
      </w:r>
      <w:r w:rsidRPr="008A0DC3">
        <w:rPr>
          <w:rFonts w:ascii="Times New Roman" w:eastAsia="Calibri" w:hAnsi="Times New Roman" w:cs="Times New Roman"/>
          <w:lang w:val="en-KE"/>
        </w:rPr>
        <w:t xml:space="preserve">(1), 20–37. </w:t>
      </w:r>
      <w:hyperlink r:id="rId26" w:tgtFrame="_new" w:history="1">
        <w:r w:rsidRPr="008A0DC3">
          <w:rPr>
            <w:rStyle w:val="Hyperlink"/>
            <w:rFonts w:ascii="Times New Roman" w:eastAsia="Calibri" w:hAnsi="Times New Roman" w:cs="Times New Roman"/>
            <w:lang w:val="en-KE"/>
          </w:rPr>
          <w:t>https://doi.org/10.55056/etq.704</w:t>
        </w:r>
      </w:hyperlink>
    </w:p>
    <w:p w14:paraId="5BE66D34" w14:textId="77777777" w:rsidR="008A0DC3" w:rsidRPr="008A0DC3" w:rsidRDefault="008A0DC3" w:rsidP="008A0DC3">
      <w:pPr>
        <w:spacing w:after="0" w:line="240" w:lineRule="auto"/>
        <w:ind w:left="720" w:hanging="720"/>
        <w:jc w:val="both"/>
        <w:rPr>
          <w:rFonts w:ascii="Times New Roman" w:eastAsia="Calibri" w:hAnsi="Times New Roman" w:cs="Times New Roman"/>
          <w:lang w:val="en-KE"/>
        </w:rPr>
      </w:pPr>
      <w:r w:rsidRPr="008A0DC3">
        <w:rPr>
          <w:rFonts w:ascii="Times New Roman" w:eastAsia="Calibri" w:hAnsi="Times New Roman" w:cs="Times New Roman"/>
          <w:lang w:val="en-KE"/>
        </w:rPr>
        <w:t xml:space="preserve">Peffers, K., Tuunanen, T., Rothenberger, M. A., &amp; Chatterjee, S. (2007). A design science research methodology. </w:t>
      </w:r>
      <w:r w:rsidRPr="008A0DC3">
        <w:rPr>
          <w:rFonts w:ascii="Times New Roman" w:eastAsia="Calibri" w:hAnsi="Times New Roman" w:cs="Times New Roman"/>
          <w:i/>
          <w:iCs/>
          <w:lang w:val="en-KE"/>
        </w:rPr>
        <w:t>Journal of Management Information Systems, 24</w:t>
      </w:r>
      <w:r w:rsidRPr="008A0DC3">
        <w:rPr>
          <w:rFonts w:ascii="Times New Roman" w:eastAsia="Calibri" w:hAnsi="Times New Roman" w:cs="Times New Roman"/>
          <w:lang w:val="en-KE"/>
        </w:rPr>
        <w:t xml:space="preserve">(3), 45–77. </w:t>
      </w:r>
      <w:hyperlink r:id="rId27" w:tgtFrame="_new" w:history="1">
        <w:r w:rsidRPr="008A0DC3">
          <w:rPr>
            <w:rStyle w:val="Hyperlink"/>
            <w:rFonts w:ascii="Times New Roman" w:eastAsia="Calibri" w:hAnsi="Times New Roman" w:cs="Times New Roman"/>
            <w:lang w:val="en-KE"/>
          </w:rPr>
          <w:t>https://doi.org/10.2753/MIS0742-1222240302</w:t>
        </w:r>
      </w:hyperlink>
    </w:p>
    <w:p w14:paraId="56FBB8B0"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Peñaflorida, L. M. (2025). Enhancing pedagogical competence and ICT integration: An evaluation of teaching-learning practices of home economics educators in state universities and colleges of Western Visayas. </w:t>
      </w:r>
      <w:r w:rsidRPr="00ED5375">
        <w:rPr>
          <w:rFonts w:ascii="Times New Roman" w:eastAsia="Calibri" w:hAnsi="Times New Roman" w:cs="Times New Roman"/>
          <w:i/>
          <w:iCs/>
          <w:lang w:val="en-KE"/>
        </w:rPr>
        <w:t>International Journal on Culture, History, and Religion, 7</w:t>
      </w:r>
      <w:r w:rsidRPr="00ED5375">
        <w:rPr>
          <w:rFonts w:ascii="Times New Roman" w:eastAsia="Calibri" w:hAnsi="Times New Roman" w:cs="Times New Roman"/>
          <w:lang w:val="en-KE"/>
        </w:rPr>
        <w:t xml:space="preserve">(SI2), 605–623. </w:t>
      </w:r>
      <w:hyperlink r:id="rId28" w:tgtFrame="_new" w:history="1">
        <w:r w:rsidRPr="00ED5375">
          <w:rPr>
            <w:rStyle w:val="Hyperlink"/>
            <w:rFonts w:ascii="Times New Roman" w:eastAsia="Calibri" w:hAnsi="Times New Roman" w:cs="Times New Roman"/>
            <w:lang w:val="en-KE"/>
          </w:rPr>
          <w:t>https://doi.org/10.63931/ijchr.v7iSI2.231</w:t>
        </w:r>
      </w:hyperlink>
    </w:p>
    <w:p w14:paraId="773C7742"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Roblyer, M. D. (2006). Virtually successful: Defeating the dropout problem through online school programs. </w:t>
      </w:r>
      <w:r w:rsidRPr="00ED5375">
        <w:rPr>
          <w:rFonts w:ascii="Times New Roman" w:eastAsia="Calibri" w:hAnsi="Times New Roman" w:cs="Times New Roman"/>
          <w:i/>
          <w:iCs/>
          <w:lang w:val="en-KE"/>
        </w:rPr>
        <w:t>Phi Delta Kappan, 88</w:t>
      </w:r>
      <w:r w:rsidRPr="00ED5375">
        <w:rPr>
          <w:rFonts w:ascii="Times New Roman" w:eastAsia="Calibri" w:hAnsi="Times New Roman" w:cs="Times New Roman"/>
          <w:lang w:val="en-KE"/>
        </w:rPr>
        <w:t>(1), 30–35.</w:t>
      </w:r>
    </w:p>
    <w:p w14:paraId="6462CFF1"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Sarueda, S. M., Benolirao, E., &amp; Ramos, A. (2025). Teachers’ lived experiences with ICT integration in teaching and learning: A case study. </w:t>
      </w:r>
      <w:r w:rsidRPr="00ED5375">
        <w:rPr>
          <w:rFonts w:ascii="Times New Roman" w:eastAsia="Calibri" w:hAnsi="Times New Roman" w:cs="Times New Roman"/>
          <w:i/>
          <w:iCs/>
          <w:lang w:val="en-KE"/>
        </w:rPr>
        <w:t>Psychology and Education: A Multidisciplinary Journal, 40</w:t>
      </w:r>
      <w:r w:rsidRPr="00ED5375">
        <w:rPr>
          <w:rFonts w:ascii="Times New Roman" w:eastAsia="Calibri" w:hAnsi="Times New Roman" w:cs="Times New Roman"/>
          <w:lang w:val="en-KE"/>
        </w:rPr>
        <w:t xml:space="preserve">(9), 1160–1165. </w:t>
      </w:r>
      <w:hyperlink r:id="rId29" w:tgtFrame="_new" w:history="1">
        <w:r w:rsidRPr="00ED5375">
          <w:rPr>
            <w:rStyle w:val="Hyperlink"/>
            <w:rFonts w:ascii="Times New Roman" w:eastAsia="Calibri" w:hAnsi="Times New Roman" w:cs="Times New Roman"/>
            <w:lang w:val="en-KE"/>
          </w:rPr>
          <w:t>https://doi.org/10.70838/pemj.400902</w:t>
        </w:r>
      </w:hyperlink>
    </w:p>
    <w:p w14:paraId="76CEA64C"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Sefton-Green, J. (2015). Representing learning lives: What does it mean to map learning journeys? </w:t>
      </w:r>
      <w:r w:rsidRPr="00ED5375">
        <w:rPr>
          <w:rFonts w:ascii="Times New Roman" w:eastAsia="Calibri" w:hAnsi="Times New Roman" w:cs="Times New Roman"/>
          <w:i/>
          <w:iCs/>
          <w:lang w:val="en-KE"/>
        </w:rPr>
        <w:t>International Journal of Educational Research, 84</w:t>
      </w:r>
      <w:r w:rsidRPr="00ED5375">
        <w:rPr>
          <w:rFonts w:ascii="Times New Roman" w:eastAsia="Calibri" w:hAnsi="Times New Roman" w:cs="Times New Roman"/>
          <w:lang w:val="en-KE"/>
        </w:rPr>
        <w:t xml:space="preserve">, 111–118. </w:t>
      </w:r>
      <w:hyperlink r:id="rId30" w:tgtFrame="_new" w:history="1">
        <w:r w:rsidRPr="00ED5375">
          <w:rPr>
            <w:rStyle w:val="Hyperlink"/>
            <w:rFonts w:ascii="Times New Roman" w:eastAsia="Calibri" w:hAnsi="Times New Roman" w:cs="Times New Roman"/>
            <w:lang w:val="en-KE"/>
          </w:rPr>
          <w:t>https://doi.org/10.1016/j.ijer.2016.05.003</w:t>
        </w:r>
      </w:hyperlink>
    </w:p>
    <w:p w14:paraId="4423AEC3"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Sharma, A., Gandhar, K., &amp; Sharma, S. (2011). Role of ICT in the process of teaching and learning. </w:t>
      </w:r>
      <w:r w:rsidRPr="00ED5375">
        <w:rPr>
          <w:rFonts w:ascii="Times New Roman" w:eastAsia="Calibri" w:hAnsi="Times New Roman" w:cs="Times New Roman"/>
          <w:i/>
          <w:iCs/>
          <w:lang w:val="en-KE"/>
        </w:rPr>
        <w:t>Journal of Education and Practice, 2</w:t>
      </w:r>
      <w:r w:rsidRPr="00ED5375">
        <w:rPr>
          <w:rFonts w:ascii="Times New Roman" w:eastAsia="Calibri" w:hAnsi="Times New Roman" w:cs="Times New Roman"/>
          <w:lang w:val="en-KE"/>
        </w:rPr>
        <w:t>(5), 1–6.</w:t>
      </w:r>
    </w:p>
    <w:p w14:paraId="60251D6F"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Shu’aibu, B., Bappah, A. S., Sukri, M., &amp; Saud, B. (2013). Modelling ICT integration in teaching and learning of technical education. </w:t>
      </w:r>
      <w:r w:rsidRPr="00ED5375">
        <w:rPr>
          <w:rFonts w:ascii="Times New Roman" w:eastAsia="Calibri" w:hAnsi="Times New Roman" w:cs="Times New Roman"/>
          <w:i/>
          <w:iCs/>
          <w:lang w:val="en-KE"/>
        </w:rPr>
        <w:t>Journal of Social Sciences, 9</w:t>
      </w:r>
      <w:r w:rsidRPr="00ED5375">
        <w:rPr>
          <w:rFonts w:ascii="Times New Roman" w:eastAsia="Calibri" w:hAnsi="Times New Roman" w:cs="Times New Roman"/>
          <w:lang w:val="en-KE"/>
        </w:rPr>
        <w:t xml:space="preserve">(2), 81–88. </w:t>
      </w:r>
      <w:hyperlink r:id="rId31" w:tgtFrame="_new" w:history="1">
        <w:r w:rsidRPr="00ED5375">
          <w:rPr>
            <w:rStyle w:val="Hyperlink"/>
            <w:rFonts w:ascii="Times New Roman" w:eastAsia="Calibri" w:hAnsi="Times New Roman" w:cs="Times New Roman"/>
            <w:lang w:val="en-KE"/>
          </w:rPr>
          <w:t>https://doi.org/10.3844/jsssp.2013.81.88</w:t>
        </w:r>
      </w:hyperlink>
    </w:p>
    <w:p w14:paraId="5FFC7D0B"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Snyder, H. (2019). Literature review as a research methodology: An overview and guidelines. </w:t>
      </w:r>
      <w:r w:rsidRPr="00ED5375">
        <w:rPr>
          <w:rFonts w:ascii="Times New Roman" w:eastAsia="Calibri" w:hAnsi="Times New Roman" w:cs="Times New Roman"/>
          <w:i/>
          <w:iCs/>
          <w:lang w:val="en-KE"/>
        </w:rPr>
        <w:t>Journal of Business Research, 104</w:t>
      </w:r>
      <w:r w:rsidRPr="00ED5375">
        <w:rPr>
          <w:rFonts w:ascii="Times New Roman" w:eastAsia="Calibri" w:hAnsi="Times New Roman" w:cs="Times New Roman"/>
          <w:lang w:val="en-KE"/>
        </w:rPr>
        <w:t xml:space="preserve">, 333–339. </w:t>
      </w:r>
      <w:hyperlink r:id="rId32" w:tgtFrame="_new" w:history="1">
        <w:r w:rsidRPr="00ED5375">
          <w:rPr>
            <w:rStyle w:val="Hyperlink"/>
            <w:rFonts w:ascii="Times New Roman" w:eastAsia="Calibri" w:hAnsi="Times New Roman" w:cs="Times New Roman"/>
            <w:lang w:val="en-KE"/>
          </w:rPr>
          <w:t>https://doi.org/10.1016/j.jbusres.2019.07.039</w:t>
        </w:r>
      </w:hyperlink>
    </w:p>
    <w:p w14:paraId="21059212"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Toma, F., Ardelean, A., Grădinaru, C., Nedelea, A., &amp; Diaconu, D. C. (2023). Effects of ICT integration in teaching using learning activities. </w:t>
      </w:r>
      <w:r w:rsidRPr="00ED5375">
        <w:rPr>
          <w:rFonts w:ascii="Times New Roman" w:eastAsia="Calibri" w:hAnsi="Times New Roman" w:cs="Times New Roman"/>
          <w:i/>
          <w:iCs/>
          <w:lang w:val="en-KE"/>
        </w:rPr>
        <w:t>Sustainability, 15</w:t>
      </w:r>
      <w:r w:rsidRPr="00ED5375">
        <w:rPr>
          <w:rFonts w:ascii="Times New Roman" w:eastAsia="Calibri" w:hAnsi="Times New Roman" w:cs="Times New Roman"/>
          <w:lang w:val="en-KE"/>
        </w:rPr>
        <w:t xml:space="preserve">(8). </w:t>
      </w:r>
      <w:hyperlink r:id="rId33" w:tgtFrame="_new" w:history="1">
        <w:r w:rsidRPr="00ED5375">
          <w:rPr>
            <w:rStyle w:val="Hyperlink"/>
            <w:rFonts w:ascii="Times New Roman" w:eastAsia="Calibri" w:hAnsi="Times New Roman" w:cs="Times New Roman"/>
            <w:lang w:val="en-KE"/>
          </w:rPr>
          <w:t>https://doi.org/10.3390/su15086885</w:t>
        </w:r>
      </w:hyperlink>
    </w:p>
    <w:p w14:paraId="30971F44"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lastRenderedPageBreak/>
        <w:t xml:space="preserve">Tondeur, J., Van Keer, H., Van Braak, J., &amp; Valcke, M. (2008). ICT integration in the classroom: Challenging the potential of a school policy. </w:t>
      </w:r>
      <w:r w:rsidRPr="00ED5375">
        <w:rPr>
          <w:rFonts w:ascii="Times New Roman" w:eastAsia="Calibri" w:hAnsi="Times New Roman" w:cs="Times New Roman"/>
          <w:i/>
          <w:iCs/>
          <w:lang w:val="en-KE"/>
        </w:rPr>
        <w:t>Computers &amp; Education, 51</w:t>
      </w:r>
      <w:r w:rsidRPr="00ED5375">
        <w:rPr>
          <w:rFonts w:ascii="Times New Roman" w:eastAsia="Calibri" w:hAnsi="Times New Roman" w:cs="Times New Roman"/>
          <w:lang w:val="en-KE"/>
        </w:rPr>
        <w:t xml:space="preserve">(1), 212–223. </w:t>
      </w:r>
      <w:hyperlink r:id="rId34" w:tgtFrame="_new" w:history="1">
        <w:r w:rsidRPr="00ED5375">
          <w:rPr>
            <w:rStyle w:val="Hyperlink"/>
            <w:rFonts w:ascii="Times New Roman" w:eastAsia="Calibri" w:hAnsi="Times New Roman" w:cs="Times New Roman"/>
            <w:lang w:val="en-KE"/>
          </w:rPr>
          <w:t>https://doi.org/10.1016/j.compedu.2007.05.003</w:t>
        </w:r>
      </w:hyperlink>
    </w:p>
    <w:p w14:paraId="343F44EF"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UNESCO. (2014). </w:t>
      </w:r>
      <w:r w:rsidRPr="00ED5375">
        <w:rPr>
          <w:rFonts w:ascii="Times New Roman" w:eastAsia="Calibri" w:hAnsi="Times New Roman" w:cs="Times New Roman"/>
          <w:i/>
          <w:iCs/>
          <w:lang w:val="en-KE"/>
        </w:rPr>
        <w:t>Education strategy 2014–2021</w:t>
      </w:r>
      <w:r w:rsidRPr="00ED5375">
        <w:rPr>
          <w:rFonts w:ascii="Times New Roman" w:eastAsia="Calibri" w:hAnsi="Times New Roman" w:cs="Times New Roman"/>
          <w:lang w:val="en-KE"/>
        </w:rPr>
        <w:t>. UNESCO.</w:t>
      </w:r>
    </w:p>
    <w:p w14:paraId="7A4445EF"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United Republic of Tanzania (URT). (2007). </w:t>
      </w:r>
      <w:r w:rsidRPr="00ED5375">
        <w:rPr>
          <w:rFonts w:ascii="Times New Roman" w:eastAsia="Calibri" w:hAnsi="Times New Roman" w:cs="Times New Roman"/>
          <w:i/>
          <w:iCs/>
          <w:lang w:val="en-KE"/>
        </w:rPr>
        <w:t>Information and communication technology (ICT) policy for basic education</w:t>
      </w:r>
      <w:r w:rsidRPr="00ED5375">
        <w:rPr>
          <w:rFonts w:ascii="Times New Roman" w:eastAsia="Calibri" w:hAnsi="Times New Roman" w:cs="Times New Roman"/>
          <w:lang w:val="en-KE"/>
        </w:rPr>
        <w:t>. Ministry of Education and Vocational Training.</w:t>
      </w:r>
    </w:p>
    <w:p w14:paraId="1B77E26F"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United Republic of Tanzania (URT). (2008). </w:t>
      </w:r>
      <w:r w:rsidRPr="00ED5375">
        <w:rPr>
          <w:rFonts w:ascii="Times New Roman" w:eastAsia="Calibri" w:hAnsi="Times New Roman" w:cs="Times New Roman"/>
          <w:i/>
          <w:iCs/>
          <w:lang w:val="en-KE"/>
        </w:rPr>
        <w:t>Millennium development goals report: Mid-way evaluation 2000–2008</w:t>
      </w:r>
      <w:r w:rsidRPr="00ED5375">
        <w:rPr>
          <w:rFonts w:ascii="Times New Roman" w:eastAsia="Calibri" w:hAnsi="Times New Roman" w:cs="Times New Roman"/>
          <w:lang w:val="en-KE"/>
        </w:rPr>
        <w:t>.</w:t>
      </w:r>
    </w:p>
    <w:p w14:paraId="03265DB9"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United Republic of Tanzania (URT). (2008). </w:t>
      </w:r>
      <w:r w:rsidRPr="00ED5375">
        <w:rPr>
          <w:rFonts w:ascii="Times New Roman" w:eastAsia="Calibri" w:hAnsi="Times New Roman" w:cs="Times New Roman"/>
          <w:i/>
          <w:iCs/>
          <w:lang w:val="en-KE"/>
        </w:rPr>
        <w:t>The development of education: National report</w:t>
      </w:r>
      <w:r w:rsidRPr="00ED5375">
        <w:rPr>
          <w:rFonts w:ascii="Times New Roman" w:eastAsia="Calibri" w:hAnsi="Times New Roman" w:cs="Times New Roman"/>
          <w:lang w:val="en-KE"/>
        </w:rPr>
        <w:t>. Ministry of Education and Vocational Training.</w:t>
      </w:r>
    </w:p>
    <w:p w14:paraId="71E63142"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United Republic of Tanzania (URT). (2023). </w:t>
      </w:r>
      <w:r w:rsidRPr="00ED5375">
        <w:rPr>
          <w:rFonts w:ascii="Times New Roman" w:eastAsia="Calibri" w:hAnsi="Times New Roman" w:cs="Times New Roman"/>
          <w:i/>
          <w:iCs/>
          <w:lang w:val="en-KE"/>
        </w:rPr>
        <w:t>Information and communication technology (ICT) policy for basic education</w:t>
      </w:r>
      <w:r w:rsidRPr="00ED5375">
        <w:rPr>
          <w:rFonts w:ascii="Times New Roman" w:eastAsia="Calibri" w:hAnsi="Times New Roman" w:cs="Times New Roman"/>
          <w:lang w:val="en-KE"/>
        </w:rPr>
        <w:t>. Ministry of Education and Vocational Training.</w:t>
      </w:r>
    </w:p>
    <w:p w14:paraId="1DB5FC5B"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United Republic of Tanzania (URT). (2024). </w:t>
      </w:r>
      <w:r w:rsidRPr="00ED5375">
        <w:rPr>
          <w:rFonts w:ascii="Times New Roman" w:eastAsia="Calibri" w:hAnsi="Times New Roman" w:cs="Times New Roman"/>
          <w:i/>
          <w:iCs/>
          <w:lang w:val="en-KE"/>
        </w:rPr>
        <w:t>National digital education strategy</w:t>
      </w:r>
      <w:r w:rsidRPr="00ED5375">
        <w:rPr>
          <w:rFonts w:ascii="Times New Roman" w:eastAsia="Calibri" w:hAnsi="Times New Roman" w:cs="Times New Roman"/>
          <w:lang w:val="en-KE"/>
        </w:rPr>
        <w:t>. Ministry of Education and Vocational Training.</w:t>
      </w:r>
    </w:p>
    <w:p w14:paraId="43F17381"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United Republic of Tanzania. (2002a). </w:t>
      </w:r>
      <w:r w:rsidRPr="00ED5375">
        <w:rPr>
          <w:rFonts w:ascii="Times New Roman" w:eastAsia="Calibri" w:hAnsi="Times New Roman" w:cs="Times New Roman"/>
          <w:i/>
          <w:iCs/>
          <w:lang w:val="en-KE"/>
        </w:rPr>
        <w:t>Education and training policy 1995</w:t>
      </w:r>
      <w:r w:rsidRPr="00ED5375">
        <w:rPr>
          <w:rFonts w:ascii="Times New Roman" w:eastAsia="Calibri" w:hAnsi="Times New Roman" w:cs="Times New Roman"/>
          <w:lang w:val="en-KE"/>
        </w:rPr>
        <w:t>. United Republic of Tanzania.</w:t>
      </w:r>
    </w:p>
    <w:p w14:paraId="246EA8D5"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United Republic of Tanzania. (2002b). </w:t>
      </w:r>
      <w:r w:rsidRPr="00ED5375">
        <w:rPr>
          <w:rFonts w:ascii="Times New Roman" w:eastAsia="Calibri" w:hAnsi="Times New Roman" w:cs="Times New Roman"/>
          <w:i/>
          <w:iCs/>
          <w:lang w:val="en-KE"/>
        </w:rPr>
        <w:t>Tanzania development vision 2025</w:t>
      </w:r>
      <w:r w:rsidRPr="00ED5375">
        <w:rPr>
          <w:rFonts w:ascii="Times New Roman" w:eastAsia="Calibri" w:hAnsi="Times New Roman" w:cs="Times New Roman"/>
          <w:lang w:val="en-KE"/>
        </w:rPr>
        <w:t>. United Republic of Tanzania.</w:t>
      </w:r>
    </w:p>
    <w:p w14:paraId="407E7D2F"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United Republic of Tanzania. (2003a). </w:t>
      </w:r>
      <w:r w:rsidRPr="00ED5375">
        <w:rPr>
          <w:rFonts w:ascii="Times New Roman" w:eastAsia="Calibri" w:hAnsi="Times New Roman" w:cs="Times New Roman"/>
          <w:i/>
          <w:iCs/>
          <w:lang w:val="en-KE"/>
        </w:rPr>
        <w:t>National information and communication technologies policy</w:t>
      </w:r>
      <w:r w:rsidRPr="00ED5375">
        <w:rPr>
          <w:rFonts w:ascii="Times New Roman" w:eastAsia="Calibri" w:hAnsi="Times New Roman" w:cs="Times New Roman"/>
          <w:lang w:val="en-KE"/>
        </w:rPr>
        <w:t>. Ministry of Communications and Transport.</w:t>
      </w:r>
    </w:p>
    <w:p w14:paraId="4F955AE0"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United Republic of Tanzania. (2003b). </w:t>
      </w:r>
      <w:r w:rsidRPr="00ED5375">
        <w:rPr>
          <w:rFonts w:ascii="Times New Roman" w:eastAsia="Calibri" w:hAnsi="Times New Roman" w:cs="Times New Roman"/>
          <w:i/>
          <w:iCs/>
          <w:lang w:val="en-KE"/>
        </w:rPr>
        <w:t>Secondary education development plan (SEDP) 2004–2009</w:t>
      </w:r>
      <w:r w:rsidRPr="00ED5375">
        <w:rPr>
          <w:rFonts w:ascii="Times New Roman" w:eastAsia="Calibri" w:hAnsi="Times New Roman" w:cs="Times New Roman"/>
          <w:lang w:val="en-KE"/>
        </w:rPr>
        <w:t>. United Republic of Tanzania.</w:t>
      </w:r>
    </w:p>
    <w:p w14:paraId="45C00AAF"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United Republic of Tanzania. (2006). </w:t>
      </w:r>
      <w:r w:rsidRPr="00ED5375">
        <w:rPr>
          <w:rFonts w:ascii="Times New Roman" w:eastAsia="Calibri" w:hAnsi="Times New Roman" w:cs="Times New Roman"/>
          <w:i/>
          <w:iCs/>
          <w:lang w:val="en-KE"/>
        </w:rPr>
        <w:t>Primary education development plan II (PEDP) 2007–2011</w:t>
      </w:r>
      <w:r w:rsidRPr="00ED5375">
        <w:rPr>
          <w:rFonts w:ascii="Times New Roman" w:eastAsia="Calibri" w:hAnsi="Times New Roman" w:cs="Times New Roman"/>
          <w:lang w:val="en-KE"/>
        </w:rPr>
        <w:t>. United Republic of Tanzania.</w:t>
      </w:r>
    </w:p>
    <w:p w14:paraId="48839B93"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Vesudevan, M. (2021). Teachers’ perception about factors influencing ICT integration in teaching and learning and students’ interest in lessons. </w:t>
      </w:r>
      <w:r w:rsidRPr="00ED5375">
        <w:rPr>
          <w:rFonts w:ascii="Times New Roman" w:eastAsia="Calibri" w:hAnsi="Times New Roman" w:cs="Times New Roman"/>
          <w:i/>
          <w:iCs/>
          <w:lang w:val="en-KE"/>
        </w:rPr>
        <w:t>Muallim Journal of Social Science and Humanities</w:t>
      </w:r>
      <w:r w:rsidRPr="00ED5375">
        <w:rPr>
          <w:rFonts w:ascii="Times New Roman" w:eastAsia="Calibri" w:hAnsi="Times New Roman" w:cs="Times New Roman"/>
          <w:lang w:val="en-KE"/>
        </w:rPr>
        <w:t xml:space="preserve">, 28–40. </w:t>
      </w:r>
      <w:hyperlink r:id="rId35" w:tgtFrame="_new" w:history="1">
        <w:r w:rsidRPr="00ED5375">
          <w:rPr>
            <w:rStyle w:val="Hyperlink"/>
            <w:rFonts w:ascii="Times New Roman" w:eastAsia="Calibri" w:hAnsi="Times New Roman" w:cs="Times New Roman"/>
            <w:lang w:val="en-KE"/>
          </w:rPr>
          <w:t>https://doi.org/10.33306/mjssh/119</w:t>
        </w:r>
      </w:hyperlink>
    </w:p>
    <w:p w14:paraId="7BF42573"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Woolfolk, A. E. (1993). </w:t>
      </w:r>
      <w:r w:rsidRPr="00ED5375">
        <w:rPr>
          <w:rFonts w:ascii="Times New Roman" w:eastAsia="Calibri" w:hAnsi="Times New Roman" w:cs="Times New Roman"/>
          <w:i/>
          <w:iCs/>
          <w:lang w:val="en-KE"/>
        </w:rPr>
        <w:t>Educational psychology</w:t>
      </w:r>
      <w:r w:rsidRPr="00ED5375">
        <w:rPr>
          <w:rFonts w:ascii="Times New Roman" w:eastAsia="Calibri" w:hAnsi="Times New Roman" w:cs="Times New Roman"/>
          <w:lang w:val="en-KE"/>
        </w:rPr>
        <w:t>. Allyn &amp; Bacon.</w:t>
      </w:r>
    </w:p>
    <w:p w14:paraId="57D53F5A"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Yuen, A. H. K., Law, N., &amp; Wong, K. C. (2003). ICT implementation and school leadership: Case studies of ICT integration in teaching and learning. </w:t>
      </w:r>
      <w:r w:rsidRPr="00ED5375">
        <w:rPr>
          <w:rFonts w:ascii="Times New Roman" w:eastAsia="Calibri" w:hAnsi="Times New Roman" w:cs="Times New Roman"/>
          <w:i/>
          <w:iCs/>
          <w:lang w:val="en-KE"/>
        </w:rPr>
        <w:t>Journal of Educational Administration, 41</w:t>
      </w:r>
      <w:r w:rsidRPr="00ED5375">
        <w:rPr>
          <w:rFonts w:ascii="Times New Roman" w:eastAsia="Calibri" w:hAnsi="Times New Roman" w:cs="Times New Roman"/>
          <w:lang w:val="en-KE"/>
        </w:rPr>
        <w:t xml:space="preserve">(2), 158–170. </w:t>
      </w:r>
      <w:hyperlink r:id="rId36" w:tgtFrame="_new" w:history="1">
        <w:r w:rsidRPr="00ED5375">
          <w:rPr>
            <w:rStyle w:val="Hyperlink"/>
            <w:rFonts w:ascii="Times New Roman" w:eastAsia="Calibri" w:hAnsi="Times New Roman" w:cs="Times New Roman"/>
            <w:lang w:val="en-KE"/>
          </w:rPr>
          <w:t>https://doi.org/10.1108/09578230310464666</w:t>
        </w:r>
      </w:hyperlink>
    </w:p>
    <w:p w14:paraId="47112448" w14:textId="77777777" w:rsidR="00ED5375" w:rsidRPr="00ED5375" w:rsidRDefault="00ED5375" w:rsidP="00ED5375">
      <w:pPr>
        <w:spacing w:after="0" w:line="240" w:lineRule="auto"/>
        <w:ind w:left="720" w:hanging="720"/>
        <w:jc w:val="both"/>
        <w:rPr>
          <w:rFonts w:ascii="Times New Roman" w:eastAsia="Calibri" w:hAnsi="Times New Roman" w:cs="Times New Roman"/>
          <w:lang w:val="en-KE"/>
        </w:rPr>
      </w:pPr>
      <w:r w:rsidRPr="00ED5375">
        <w:rPr>
          <w:rFonts w:ascii="Times New Roman" w:eastAsia="Calibri" w:hAnsi="Times New Roman" w:cs="Times New Roman"/>
          <w:lang w:val="en-KE"/>
        </w:rPr>
        <w:t xml:space="preserve">Zyad, H. (2016). Integrating computers in the classroom: Barriers and teachers’ attitudes. </w:t>
      </w:r>
      <w:r w:rsidRPr="00ED5375">
        <w:rPr>
          <w:rFonts w:ascii="Times New Roman" w:eastAsia="Calibri" w:hAnsi="Times New Roman" w:cs="Times New Roman"/>
          <w:i/>
          <w:iCs/>
          <w:lang w:val="en-KE"/>
        </w:rPr>
        <w:t>International Journal of Instruction, 9</w:t>
      </w:r>
      <w:r w:rsidRPr="00ED5375">
        <w:rPr>
          <w:rFonts w:ascii="Times New Roman" w:eastAsia="Calibri" w:hAnsi="Times New Roman" w:cs="Times New Roman"/>
          <w:lang w:val="en-KE"/>
        </w:rPr>
        <w:t>(1), 65–78.</w:t>
      </w:r>
    </w:p>
    <w:p w14:paraId="2169D7AF" w14:textId="77777777" w:rsidR="00ED5375" w:rsidRDefault="00ED5375">
      <w:pPr>
        <w:spacing w:after="0" w:line="240" w:lineRule="auto"/>
        <w:ind w:left="720" w:hanging="720"/>
        <w:jc w:val="both"/>
        <w:rPr>
          <w:rFonts w:ascii="Times New Roman" w:eastAsia="Calibri" w:hAnsi="Times New Roman" w:cs="Times New Roman"/>
          <w:lang w:val="en-US"/>
        </w:rPr>
      </w:pPr>
    </w:p>
    <w:sectPr w:rsidR="00ED5375" w:rsidSect="009D6360">
      <w:headerReference w:type="default" r:id="rId37"/>
      <w:footerReference w:type="default" r:id="rId38"/>
      <w:pgSz w:w="11906" w:h="16838"/>
      <w:pgMar w:top="1512" w:right="720" w:bottom="720" w:left="720" w:header="630" w:footer="105" w:gutter="0"/>
      <w:pgNumType w:start="20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DC6AD" w14:textId="77777777" w:rsidR="0099234A" w:rsidRDefault="0099234A">
      <w:pPr>
        <w:spacing w:line="240" w:lineRule="auto"/>
      </w:pPr>
      <w:r>
        <w:separator/>
      </w:r>
    </w:p>
  </w:endnote>
  <w:endnote w:type="continuationSeparator" w:id="0">
    <w:p w14:paraId="11FB4F56" w14:textId="77777777" w:rsidR="0099234A" w:rsidRDefault="00992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42758629"/>
    </w:sdtPr>
    <w:sdtContent>
      <w:p w14:paraId="78A57A19" w14:textId="77777777" w:rsidR="00815EA0" w:rsidRDefault="00000000" w:rsidP="009D6360">
        <w:pPr>
          <w:pStyle w:val="Footer"/>
          <w:spacing w:before="60"/>
          <w:jc w:val="center"/>
          <w:rPr>
            <w:rFonts w:ascii="Times New Roman" w:hAnsi="Times New Roman"/>
            <w:lang w:val="en-US"/>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w:t>
        </w:r>
        <w:r>
          <w:rPr>
            <w:rFonts w:ascii="Times New Roman" w:hAnsi="Times New Roman"/>
          </w:rPr>
          <w:t>9</w:t>
        </w:r>
        <w:r>
          <w:rPr>
            <w:rFonts w:ascii="Times New Roman" w:hAnsi="Times New Roman"/>
          </w:rPr>
          <w:fldChar w:fldCharType="end"/>
        </w:r>
      </w:p>
      <w:p w14:paraId="7F4A1122" w14:textId="77777777" w:rsidR="00815EA0" w:rsidRDefault="00815EA0">
        <w:pPr>
          <w:pStyle w:val="Footer"/>
          <w:jc w:val="center"/>
          <w:rPr>
            <w:rFonts w:ascii="Times New Roman" w:hAnsi="Times New Roman"/>
            <w:sz w:val="2"/>
          </w:rPr>
        </w:pPr>
      </w:p>
      <w:p w14:paraId="57802F86" w14:textId="77777777" w:rsidR="00815EA0" w:rsidRDefault="00000000">
        <w:pPr>
          <w:pStyle w:val="Footer"/>
          <w:jc w:val="center"/>
          <w:rPr>
            <w:rFonts w:ascii="Times New Roman" w:hAnsi="Times New Roman"/>
            <w:lang w:val="en-US"/>
          </w:rPr>
        </w:pPr>
        <w:r>
          <w:rPr>
            <w:rFonts w:ascii="Times New Roman" w:hAnsi="Times New Roman"/>
            <w:lang w:val="en-US"/>
          </w:rPr>
          <w:t>Licensed Under Creative Commons Attribution (CC BY-NC)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49F5" w14:textId="77777777" w:rsidR="0099234A" w:rsidRDefault="0099234A">
      <w:pPr>
        <w:spacing w:after="0"/>
      </w:pPr>
      <w:r>
        <w:separator/>
      </w:r>
    </w:p>
  </w:footnote>
  <w:footnote w:type="continuationSeparator" w:id="0">
    <w:p w14:paraId="163A8FBD" w14:textId="77777777" w:rsidR="0099234A" w:rsidRDefault="009923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39CD" w14:textId="7242CBD0" w:rsidR="00815EA0" w:rsidRDefault="00000000">
    <w:pPr>
      <w:pStyle w:val="Header"/>
      <w:rPr>
        <w:rFonts w:ascii="Book Antiqua" w:hAnsi="Book Antiqua"/>
        <w:color w:val="000000"/>
        <w:sz w:val="18"/>
        <w:szCs w:val="18"/>
        <w:lang w:val="en-US"/>
      </w:rPr>
    </w:pPr>
    <w:r>
      <w:rPr>
        <w:noProof/>
        <w:sz w:val="18"/>
        <w:szCs w:val="18"/>
        <w:lang w:val="en-US"/>
      </w:rPr>
      <w:drawing>
        <wp:anchor distT="0" distB="0" distL="114300" distR="114300" simplePos="0" relativeHeight="251659264" behindDoc="0" locked="0" layoutInCell="1" allowOverlap="1" wp14:anchorId="3FFD0258" wp14:editId="1D3A7EE0">
          <wp:simplePos x="0" y="0"/>
          <wp:positionH relativeFrom="column">
            <wp:posOffset>5850255</wp:posOffset>
          </wp:positionH>
          <wp:positionV relativeFrom="paragraph">
            <wp:posOffset>-342265</wp:posOffset>
          </wp:positionV>
          <wp:extent cx="925195" cy="819150"/>
          <wp:effectExtent l="0" t="0" r="8255" b="0"/>
          <wp:wrapNone/>
          <wp:docPr id="717436593" name="Picture 71743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5195" cy="819150"/>
                  </a:xfrm>
                  <a:prstGeom prst="rect">
                    <a:avLst/>
                  </a:prstGeom>
                  <a:noFill/>
                </pic:spPr>
              </pic:pic>
            </a:graphicData>
          </a:graphic>
        </wp:anchor>
      </w:drawing>
    </w:r>
    <w:r>
      <w:rPr>
        <w:rFonts w:ascii="Book Antiqua" w:hAnsi="Book Antiqua"/>
        <w:color w:val="000000"/>
        <w:sz w:val="18"/>
        <w:szCs w:val="18"/>
        <w:lang w:val="en-US"/>
      </w:rPr>
      <w:t xml:space="preserve">Volume </w:t>
    </w:r>
    <w:r w:rsidR="009D6360">
      <w:rPr>
        <w:rFonts w:ascii="Book Antiqua" w:hAnsi="Book Antiqua"/>
        <w:color w:val="000000"/>
        <w:sz w:val="18"/>
        <w:szCs w:val="18"/>
        <w:lang w:val="en-US"/>
      </w:rPr>
      <w:t>6</w:t>
    </w:r>
    <w:r>
      <w:rPr>
        <w:rFonts w:ascii="Book Antiqua" w:hAnsi="Book Antiqua"/>
        <w:color w:val="000000"/>
        <w:sz w:val="18"/>
        <w:szCs w:val="18"/>
        <w:lang w:val="en-US"/>
      </w:rPr>
      <w:t xml:space="preserve"> (Issue </w:t>
    </w:r>
    <w:r w:rsidR="009D6360">
      <w:rPr>
        <w:rFonts w:ascii="Book Antiqua" w:hAnsi="Book Antiqua"/>
        <w:color w:val="000000"/>
        <w:sz w:val="18"/>
        <w:szCs w:val="18"/>
        <w:lang w:val="en-US"/>
      </w:rPr>
      <w:t>1</w:t>
    </w:r>
    <w:r w:rsidRPr="00ED5375">
      <w:rPr>
        <w:rFonts w:ascii="Book Antiqua" w:hAnsi="Book Antiqua"/>
        <w:color w:val="000000"/>
        <w:sz w:val="18"/>
        <w:szCs w:val="18"/>
        <w:lang w:val="en-US"/>
      </w:rPr>
      <w:t xml:space="preserve">) 2026, pp. </w:t>
    </w:r>
    <w:r w:rsidR="009D6360" w:rsidRPr="00ED5375">
      <w:rPr>
        <w:rFonts w:ascii="Book Antiqua" w:hAnsi="Book Antiqua"/>
        <w:color w:val="000000"/>
        <w:sz w:val="18"/>
        <w:szCs w:val="18"/>
        <w:lang w:val="en-US"/>
      </w:rPr>
      <w:t>200</w:t>
    </w:r>
    <w:r w:rsidRPr="00ED5375">
      <w:rPr>
        <w:rFonts w:ascii="Book Antiqua" w:hAnsi="Book Antiqua"/>
        <w:color w:val="000000"/>
        <w:sz w:val="18"/>
        <w:szCs w:val="18"/>
        <w:lang w:val="en-US"/>
      </w:rPr>
      <w:t>-</w:t>
    </w:r>
    <w:r w:rsidR="00ED5375" w:rsidRPr="00ED5375">
      <w:rPr>
        <w:rFonts w:ascii="Book Antiqua" w:hAnsi="Book Antiqua"/>
        <w:color w:val="000000"/>
        <w:sz w:val="18"/>
        <w:szCs w:val="18"/>
        <w:lang w:val="en-US"/>
      </w:rPr>
      <w:t>219</w:t>
    </w:r>
    <w:r>
      <w:rPr>
        <w:rFonts w:ascii="Book Antiqua" w:hAnsi="Book Antiqua"/>
        <w:color w:val="000000"/>
        <w:sz w:val="18"/>
        <w:szCs w:val="18"/>
        <w:lang w:val="en-US"/>
      </w:rPr>
      <w:t xml:space="preserve">            Science Mundi             ISSN: 2788-5844            http://sciencemundi.net</w:t>
    </w:r>
    <w:r>
      <w:rPr>
        <w:b/>
        <w:kern w:val="3"/>
        <w:sz w:val="18"/>
        <w:szCs w:val="18"/>
        <w:vertAlign w:val="superscript"/>
        <w:lang w:val="en-US"/>
      </w:rPr>
      <w:t xml:space="preserve"> </w:t>
    </w:r>
  </w:p>
  <w:p w14:paraId="2953673C" w14:textId="77777777" w:rsidR="00815EA0" w:rsidRDefault="00000000">
    <w:pPr>
      <w:pStyle w:val="Header"/>
      <w:rPr>
        <w:sz w:val="18"/>
        <w:szCs w:val="18"/>
        <w:lang w:val="en-US"/>
      </w:rPr>
    </w:pPr>
    <w:r>
      <w:rPr>
        <w:noProof/>
        <w:sz w:val="18"/>
        <w:szCs w:val="18"/>
        <w:lang w:val="en-US"/>
      </w:rPr>
      <mc:AlternateContent>
        <mc:Choice Requires="wps">
          <w:drawing>
            <wp:anchor distT="0" distB="0" distL="0" distR="0" simplePos="0" relativeHeight="251660288" behindDoc="0" locked="0" layoutInCell="1" allowOverlap="1" wp14:anchorId="57AD2725" wp14:editId="28C39FB8">
              <wp:simplePos x="0" y="0"/>
              <wp:positionH relativeFrom="margin">
                <wp:posOffset>0</wp:posOffset>
              </wp:positionH>
              <wp:positionV relativeFrom="paragraph">
                <wp:posOffset>12065</wp:posOffset>
              </wp:positionV>
              <wp:extent cx="5692775" cy="0"/>
              <wp:effectExtent l="0" t="0" r="22225" b="19050"/>
              <wp:wrapNone/>
              <wp:docPr id="5" name="Straight Connector 5"/>
              <wp:cNvGraphicFramePr/>
              <a:graphic xmlns:a="http://schemas.openxmlformats.org/drawingml/2006/main">
                <a:graphicData uri="http://schemas.microsoft.com/office/word/2010/wordprocessingShape">
                  <wps:wsp>
                    <wps:cNvCnPr/>
                    <wps:spPr>
                      <a:xfrm>
                        <a:off x="0" y="0"/>
                        <a:ext cx="5692775" cy="0"/>
                      </a:xfrm>
                      <a:prstGeom prst="line">
                        <a:avLst/>
                      </a:prstGeom>
                      <a:ln w="12700"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0pt;margin-top:0.95pt;height:0pt;width:448.25pt;mso-position-horizontal-relative:margin;z-index:251660288;mso-width-relative:page;mso-height-relative:page;" filled="f" stroked="t" coordsize="21600,21600" o:gfxdata="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QH6DbUAAAABAEAAA8A&#10;AAAAAAAAAQAgAAAAIgAAAGRycy9kb3ducmV2LnhtbFBLAQIUABQAAAAIAIdO4kDHk5vx4gEAAOYD&#10;AAAOAAAAAAAAAAEAIAAAACMBAABkcnMvZTJvRG9jLnhtbFBLBQYAAAAABgAGAFkBAAB3BQAAAAA=&#10;">
              <v:fill on="f" focussize="0,0"/>
              <v:stroke weight="1pt" color="#000000" joinstyle="round"/>
              <v:imagedata o:title=""/>
              <o:lock v:ext="edit" aspectratio="f"/>
            </v:line>
          </w:pict>
        </mc:Fallback>
      </mc:AlternateContent>
    </w:r>
  </w:p>
  <w:p w14:paraId="7FAC22A3" w14:textId="77777777" w:rsidR="00815EA0" w:rsidRPr="009D6360" w:rsidRDefault="00815EA0">
    <w:pPr>
      <w:spacing w:after="0" w:line="240" w:lineRule="auto"/>
      <w:rPr>
        <w:sz w:val="16"/>
        <w:szCs w:val="16"/>
        <w:lang w:val="en-US"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10CD0"/>
    <w:multiLevelType w:val="multilevel"/>
    <w:tmpl w:val="1D410CD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791F3F"/>
    <w:multiLevelType w:val="multilevel"/>
    <w:tmpl w:val="2E791F3F"/>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FE6538"/>
    <w:multiLevelType w:val="multilevel"/>
    <w:tmpl w:val="2FFE653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554B5EEB"/>
    <w:multiLevelType w:val="multilevel"/>
    <w:tmpl w:val="554B5EE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428889336">
    <w:abstractNumId w:val="0"/>
  </w:num>
  <w:num w:numId="2" w16cid:durableId="849179087">
    <w:abstractNumId w:val="2"/>
  </w:num>
  <w:num w:numId="3" w16cid:durableId="31074001">
    <w:abstractNumId w:val="3"/>
  </w:num>
  <w:num w:numId="4" w16cid:durableId="1727138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4C"/>
    <w:rsid w:val="00000344"/>
    <w:rsid w:val="00014746"/>
    <w:rsid w:val="000216F8"/>
    <w:rsid w:val="000249E4"/>
    <w:rsid w:val="00030B01"/>
    <w:rsid w:val="00033C5A"/>
    <w:rsid w:val="00035D77"/>
    <w:rsid w:val="00060E3C"/>
    <w:rsid w:val="00066CBC"/>
    <w:rsid w:val="00085A38"/>
    <w:rsid w:val="00087CA4"/>
    <w:rsid w:val="00087CB9"/>
    <w:rsid w:val="000927F6"/>
    <w:rsid w:val="000A250F"/>
    <w:rsid w:val="000A27C6"/>
    <w:rsid w:val="000D0599"/>
    <w:rsid w:val="000E1514"/>
    <w:rsid w:val="000E1EBD"/>
    <w:rsid w:val="000F1059"/>
    <w:rsid w:val="000F282E"/>
    <w:rsid w:val="000F4610"/>
    <w:rsid w:val="000F6771"/>
    <w:rsid w:val="000F7E9C"/>
    <w:rsid w:val="00105FA8"/>
    <w:rsid w:val="00116524"/>
    <w:rsid w:val="0012142D"/>
    <w:rsid w:val="00125B97"/>
    <w:rsid w:val="00133F5B"/>
    <w:rsid w:val="00142407"/>
    <w:rsid w:val="00145021"/>
    <w:rsid w:val="00150AC7"/>
    <w:rsid w:val="00154433"/>
    <w:rsid w:val="0016155E"/>
    <w:rsid w:val="001D2364"/>
    <w:rsid w:val="001D7929"/>
    <w:rsid w:val="001D7E4C"/>
    <w:rsid w:val="001E5E6C"/>
    <w:rsid w:val="001F0B4B"/>
    <w:rsid w:val="002053EE"/>
    <w:rsid w:val="00215BD5"/>
    <w:rsid w:val="002238CE"/>
    <w:rsid w:val="0024103F"/>
    <w:rsid w:val="002447D9"/>
    <w:rsid w:val="00266B73"/>
    <w:rsid w:val="00272F8F"/>
    <w:rsid w:val="0027643B"/>
    <w:rsid w:val="00295BA9"/>
    <w:rsid w:val="002A57EA"/>
    <w:rsid w:val="002B38B3"/>
    <w:rsid w:val="002C457F"/>
    <w:rsid w:val="002D1F62"/>
    <w:rsid w:val="002D7148"/>
    <w:rsid w:val="002E2C15"/>
    <w:rsid w:val="00302B6A"/>
    <w:rsid w:val="00304A1C"/>
    <w:rsid w:val="00304AB9"/>
    <w:rsid w:val="00320E51"/>
    <w:rsid w:val="0035349D"/>
    <w:rsid w:val="00373E16"/>
    <w:rsid w:val="00374F9A"/>
    <w:rsid w:val="00375520"/>
    <w:rsid w:val="00375697"/>
    <w:rsid w:val="003912B8"/>
    <w:rsid w:val="00395A50"/>
    <w:rsid w:val="003A4EEE"/>
    <w:rsid w:val="003A6415"/>
    <w:rsid w:val="003B77C4"/>
    <w:rsid w:val="003C277D"/>
    <w:rsid w:val="003C3FF1"/>
    <w:rsid w:val="003C56FE"/>
    <w:rsid w:val="003D6665"/>
    <w:rsid w:val="003F2CCC"/>
    <w:rsid w:val="003F3C43"/>
    <w:rsid w:val="003F5E07"/>
    <w:rsid w:val="00414D75"/>
    <w:rsid w:val="00423E4E"/>
    <w:rsid w:val="0042415F"/>
    <w:rsid w:val="004304CF"/>
    <w:rsid w:val="00434752"/>
    <w:rsid w:val="00443B70"/>
    <w:rsid w:val="0045632C"/>
    <w:rsid w:val="004568FF"/>
    <w:rsid w:val="00456BED"/>
    <w:rsid w:val="00466386"/>
    <w:rsid w:val="00480D25"/>
    <w:rsid w:val="00490910"/>
    <w:rsid w:val="00491A89"/>
    <w:rsid w:val="004A0088"/>
    <w:rsid w:val="004B314A"/>
    <w:rsid w:val="004B54D8"/>
    <w:rsid w:val="004B6C7F"/>
    <w:rsid w:val="004D7330"/>
    <w:rsid w:val="004E1A7C"/>
    <w:rsid w:val="004F3914"/>
    <w:rsid w:val="00507C84"/>
    <w:rsid w:val="00511296"/>
    <w:rsid w:val="005145BC"/>
    <w:rsid w:val="00520302"/>
    <w:rsid w:val="0052100C"/>
    <w:rsid w:val="00524669"/>
    <w:rsid w:val="00534C0B"/>
    <w:rsid w:val="00540879"/>
    <w:rsid w:val="00561D3D"/>
    <w:rsid w:val="00573BC6"/>
    <w:rsid w:val="00582989"/>
    <w:rsid w:val="00584F6D"/>
    <w:rsid w:val="00595EA8"/>
    <w:rsid w:val="005A1E5B"/>
    <w:rsid w:val="005B0535"/>
    <w:rsid w:val="005B1656"/>
    <w:rsid w:val="005C4030"/>
    <w:rsid w:val="005C4089"/>
    <w:rsid w:val="005C6BCB"/>
    <w:rsid w:val="005C7250"/>
    <w:rsid w:val="005D317E"/>
    <w:rsid w:val="005D332A"/>
    <w:rsid w:val="005F5736"/>
    <w:rsid w:val="006153F6"/>
    <w:rsid w:val="00615720"/>
    <w:rsid w:val="006529D7"/>
    <w:rsid w:val="0065439F"/>
    <w:rsid w:val="0065576F"/>
    <w:rsid w:val="006559D1"/>
    <w:rsid w:val="006604D1"/>
    <w:rsid w:val="00662134"/>
    <w:rsid w:val="00667EEC"/>
    <w:rsid w:val="00673779"/>
    <w:rsid w:val="00674B1C"/>
    <w:rsid w:val="00680610"/>
    <w:rsid w:val="00685423"/>
    <w:rsid w:val="006856B1"/>
    <w:rsid w:val="00686465"/>
    <w:rsid w:val="00687F0E"/>
    <w:rsid w:val="00695317"/>
    <w:rsid w:val="0069695F"/>
    <w:rsid w:val="00696A31"/>
    <w:rsid w:val="006B09A0"/>
    <w:rsid w:val="006B4B9C"/>
    <w:rsid w:val="006C3FD5"/>
    <w:rsid w:val="006C744D"/>
    <w:rsid w:val="006D33F3"/>
    <w:rsid w:val="006D41FC"/>
    <w:rsid w:val="006D72BD"/>
    <w:rsid w:val="006E5AFD"/>
    <w:rsid w:val="00702930"/>
    <w:rsid w:val="00752C77"/>
    <w:rsid w:val="00755700"/>
    <w:rsid w:val="00766312"/>
    <w:rsid w:val="00771226"/>
    <w:rsid w:val="007854D5"/>
    <w:rsid w:val="00785CE6"/>
    <w:rsid w:val="00794F7A"/>
    <w:rsid w:val="007A189D"/>
    <w:rsid w:val="007A7FE2"/>
    <w:rsid w:val="007B0759"/>
    <w:rsid w:val="007B3AA1"/>
    <w:rsid w:val="007B6FF2"/>
    <w:rsid w:val="007E0E85"/>
    <w:rsid w:val="007E0F1E"/>
    <w:rsid w:val="00801323"/>
    <w:rsid w:val="00815EA0"/>
    <w:rsid w:val="00823AED"/>
    <w:rsid w:val="00826281"/>
    <w:rsid w:val="00830D68"/>
    <w:rsid w:val="00833FFF"/>
    <w:rsid w:val="008362CE"/>
    <w:rsid w:val="00837C2A"/>
    <w:rsid w:val="0084644B"/>
    <w:rsid w:val="00865BE8"/>
    <w:rsid w:val="00871562"/>
    <w:rsid w:val="00874C8C"/>
    <w:rsid w:val="008846E3"/>
    <w:rsid w:val="00890E1F"/>
    <w:rsid w:val="00895859"/>
    <w:rsid w:val="008A0DC3"/>
    <w:rsid w:val="008A3038"/>
    <w:rsid w:val="008B2B1E"/>
    <w:rsid w:val="008B5630"/>
    <w:rsid w:val="008C123D"/>
    <w:rsid w:val="008C3A32"/>
    <w:rsid w:val="008C4190"/>
    <w:rsid w:val="008E2FA9"/>
    <w:rsid w:val="008E5180"/>
    <w:rsid w:val="008F63A1"/>
    <w:rsid w:val="008F642F"/>
    <w:rsid w:val="00911080"/>
    <w:rsid w:val="00920226"/>
    <w:rsid w:val="009217C8"/>
    <w:rsid w:val="00931DD9"/>
    <w:rsid w:val="00936818"/>
    <w:rsid w:val="009650AA"/>
    <w:rsid w:val="009666DE"/>
    <w:rsid w:val="00983750"/>
    <w:rsid w:val="009875B9"/>
    <w:rsid w:val="00990E2D"/>
    <w:rsid w:val="0099234A"/>
    <w:rsid w:val="00997E81"/>
    <w:rsid w:val="009B3819"/>
    <w:rsid w:val="009B424B"/>
    <w:rsid w:val="009D1FBF"/>
    <w:rsid w:val="009D3AB2"/>
    <w:rsid w:val="009D40D9"/>
    <w:rsid w:val="009D6360"/>
    <w:rsid w:val="009F75C1"/>
    <w:rsid w:val="009F7EC9"/>
    <w:rsid w:val="00A02FA2"/>
    <w:rsid w:val="00A15136"/>
    <w:rsid w:val="00A201A1"/>
    <w:rsid w:val="00A30BEF"/>
    <w:rsid w:val="00A4633E"/>
    <w:rsid w:val="00A654FE"/>
    <w:rsid w:val="00A9101A"/>
    <w:rsid w:val="00A92756"/>
    <w:rsid w:val="00A93240"/>
    <w:rsid w:val="00AC19AF"/>
    <w:rsid w:val="00AC5663"/>
    <w:rsid w:val="00AC6754"/>
    <w:rsid w:val="00AD07A5"/>
    <w:rsid w:val="00AD308E"/>
    <w:rsid w:val="00AD6C33"/>
    <w:rsid w:val="00AF52A0"/>
    <w:rsid w:val="00B00467"/>
    <w:rsid w:val="00B2766F"/>
    <w:rsid w:val="00B37305"/>
    <w:rsid w:val="00B41CD7"/>
    <w:rsid w:val="00B527DE"/>
    <w:rsid w:val="00B54C20"/>
    <w:rsid w:val="00B6047C"/>
    <w:rsid w:val="00B63BC1"/>
    <w:rsid w:val="00B71F51"/>
    <w:rsid w:val="00B8597C"/>
    <w:rsid w:val="00BA4E2C"/>
    <w:rsid w:val="00BB312C"/>
    <w:rsid w:val="00BC1988"/>
    <w:rsid w:val="00BC3B45"/>
    <w:rsid w:val="00BD6794"/>
    <w:rsid w:val="00BE6588"/>
    <w:rsid w:val="00BE716E"/>
    <w:rsid w:val="00BF3217"/>
    <w:rsid w:val="00C10F07"/>
    <w:rsid w:val="00C17832"/>
    <w:rsid w:val="00C22BC7"/>
    <w:rsid w:val="00C2412B"/>
    <w:rsid w:val="00C243FE"/>
    <w:rsid w:val="00C3005F"/>
    <w:rsid w:val="00C633AB"/>
    <w:rsid w:val="00C6382C"/>
    <w:rsid w:val="00C774C0"/>
    <w:rsid w:val="00C92943"/>
    <w:rsid w:val="00C94A31"/>
    <w:rsid w:val="00CA1FA1"/>
    <w:rsid w:val="00CA40BB"/>
    <w:rsid w:val="00CC3030"/>
    <w:rsid w:val="00CD39D2"/>
    <w:rsid w:val="00CF70BA"/>
    <w:rsid w:val="00D0284A"/>
    <w:rsid w:val="00D147A0"/>
    <w:rsid w:val="00D1746A"/>
    <w:rsid w:val="00D23A7D"/>
    <w:rsid w:val="00D24E53"/>
    <w:rsid w:val="00D34B61"/>
    <w:rsid w:val="00D4311C"/>
    <w:rsid w:val="00D503C2"/>
    <w:rsid w:val="00D622BD"/>
    <w:rsid w:val="00D63620"/>
    <w:rsid w:val="00D729EC"/>
    <w:rsid w:val="00D804F0"/>
    <w:rsid w:val="00D81C55"/>
    <w:rsid w:val="00DA1734"/>
    <w:rsid w:val="00DA189A"/>
    <w:rsid w:val="00DB04D6"/>
    <w:rsid w:val="00DF28ED"/>
    <w:rsid w:val="00E17AB8"/>
    <w:rsid w:val="00E262E5"/>
    <w:rsid w:val="00E4529F"/>
    <w:rsid w:val="00E62B94"/>
    <w:rsid w:val="00E658A8"/>
    <w:rsid w:val="00EA1CFD"/>
    <w:rsid w:val="00EA1FF5"/>
    <w:rsid w:val="00EA3D6A"/>
    <w:rsid w:val="00EA5C66"/>
    <w:rsid w:val="00EB1A16"/>
    <w:rsid w:val="00ED5375"/>
    <w:rsid w:val="00ED7717"/>
    <w:rsid w:val="00EE6DCC"/>
    <w:rsid w:val="00EF2304"/>
    <w:rsid w:val="00F0047E"/>
    <w:rsid w:val="00F20596"/>
    <w:rsid w:val="00F4239C"/>
    <w:rsid w:val="00F4371C"/>
    <w:rsid w:val="00F4390F"/>
    <w:rsid w:val="00F6393E"/>
    <w:rsid w:val="00F7190A"/>
    <w:rsid w:val="00F818CE"/>
    <w:rsid w:val="00F9109E"/>
    <w:rsid w:val="00F96938"/>
    <w:rsid w:val="00F96D23"/>
    <w:rsid w:val="00FA607A"/>
    <w:rsid w:val="00FC470F"/>
    <w:rsid w:val="00FD2492"/>
    <w:rsid w:val="00FD7F13"/>
    <w:rsid w:val="00FE1074"/>
    <w:rsid w:val="00FE1BF2"/>
    <w:rsid w:val="00FE6944"/>
    <w:rsid w:val="02C54501"/>
    <w:rsid w:val="05E35235"/>
    <w:rsid w:val="05FA6D67"/>
    <w:rsid w:val="0BFD4F59"/>
    <w:rsid w:val="118925D3"/>
    <w:rsid w:val="1E85617A"/>
    <w:rsid w:val="47E8161C"/>
    <w:rsid w:val="4ABA28A7"/>
    <w:rsid w:val="53A46AC8"/>
    <w:rsid w:val="56F513E1"/>
    <w:rsid w:val="60FD6119"/>
    <w:rsid w:val="693D6EC8"/>
    <w:rsid w:val="6F9F49B0"/>
    <w:rsid w:val="78964663"/>
    <w:rsid w:val="797D4961"/>
    <w:rsid w:val="7BFE117C"/>
    <w:rsid w:val="7C2E1CCB"/>
    <w:rsid w:val="7CBC2834"/>
    <w:rsid w:val="7D2F228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1C920"/>
  <w15:docId w15:val="{46E0BCA8-5E28-4172-AF0C-8BC6EB96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KE" w:eastAsia="en-K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2"/>
      <w:lang w:val="zh-CN"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rFonts w:eastAsiaTheme="minorHAnsi"/>
      <w:i/>
      <w:iCs/>
      <w:color w:val="44546A" w:themeColor="text2"/>
      <w:sz w:val="18"/>
      <w:szCs w:val="18"/>
      <w:lang w:val="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pPr>
      <w:spacing w:line="240" w:lineRule="auto"/>
    </w:pPr>
    <w:rPr>
      <w:b/>
      <w:bCs/>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link w:val="NormalWebChar"/>
    <w:uiPriority w:val="99"/>
    <w:unhideWhenUsed/>
    <w:qFormat/>
    <w:rPr>
      <w:rFonts w:ascii="Times New Roman" w:eastAsiaTheme="minorHAnsi"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sz w:val="22"/>
      <w:szCs w:val="22"/>
      <w:lang w:val="zh-CN" w:eastAsia="en-US"/>
    </w:rPr>
  </w:style>
  <w:style w:type="character" w:customStyle="1" w:styleId="CommentSubjectChar">
    <w:name w:val="Comment Subject Char"/>
    <w:basedOn w:val="CommentTextChar"/>
    <w:link w:val="CommentSubject"/>
    <w:uiPriority w:val="99"/>
    <w:semiHidden/>
    <w:qFormat/>
    <w:rPr>
      <w:b/>
      <w:bCs/>
      <w:sz w:val="22"/>
      <w:szCs w:val="22"/>
      <w:lang w:val="zh-CN" w:eastAsia="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zh-CN" w:eastAsia="en-US"/>
    </w:rPr>
  </w:style>
  <w:style w:type="character" w:customStyle="1" w:styleId="HeaderChar">
    <w:name w:val="Header Char"/>
    <w:basedOn w:val="DefaultParagraphFont"/>
    <w:link w:val="Header"/>
    <w:uiPriority w:val="99"/>
    <w:qFormat/>
    <w:rPr>
      <w:sz w:val="22"/>
      <w:szCs w:val="22"/>
      <w:lang w:val="zh-CN" w:eastAsia="en-US"/>
    </w:rPr>
  </w:style>
  <w:style w:type="character" w:customStyle="1" w:styleId="FooterChar">
    <w:name w:val="Footer Char"/>
    <w:basedOn w:val="DefaultParagraphFont"/>
    <w:link w:val="Footer"/>
    <w:uiPriority w:val="99"/>
    <w:qFormat/>
    <w:rPr>
      <w:sz w:val="22"/>
      <w:szCs w:val="22"/>
      <w:lang w:val="zh-CN" w:eastAsia="en-US"/>
    </w:rPr>
  </w:style>
  <w:style w:type="character" w:customStyle="1" w:styleId="NormalWebChar">
    <w:name w:val="Normal (Web) Char"/>
    <w:link w:val="NormalWeb"/>
    <w:uiPriority w:val="99"/>
    <w:qFormat/>
    <w:rPr>
      <w:rFonts w:ascii="Times New Roman" w:eastAsiaTheme="minorHAnsi" w:hAnsi="Times New Roman" w:cs="Times New Roman"/>
      <w:sz w:val="24"/>
      <w:szCs w:val="24"/>
      <w:lang w:val="en-US" w:eastAsia="en-US"/>
    </w:rPr>
  </w:style>
  <w:style w:type="paragraph" w:customStyle="1" w:styleId="uiqtextpara">
    <w:name w:val="ui_qtext_para"/>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ntenseEmphasis2">
    <w:name w:val="Intense Emphasis2"/>
    <w:basedOn w:val="DefaultParagraphFont"/>
    <w:uiPriority w:val="21"/>
    <w:qFormat/>
    <w:rPr>
      <w:i/>
      <w:iCs/>
      <w:color w:val="2F5496" w:themeColor="accent1" w:themeShade="BF"/>
    </w:rPr>
  </w:style>
  <w:style w:type="character" w:customStyle="1" w:styleId="IntenseReference2">
    <w:name w:val="Intense Reference2"/>
    <w:basedOn w:val="DefaultParagraphFont"/>
    <w:uiPriority w:val="32"/>
    <w:qFormat/>
    <w:rPr>
      <w:b/>
      <w:bCs/>
      <w:smallCaps/>
      <w:color w:val="2F5496" w:themeColor="accent1" w:themeShade="BF"/>
      <w:spacing w:val="5"/>
    </w:rPr>
  </w:style>
  <w:style w:type="character" w:styleId="PlaceholderText">
    <w:name w:val="Placeholder Text"/>
    <w:basedOn w:val="DefaultParagraphFont"/>
    <w:uiPriority w:val="99"/>
    <w:semiHidden/>
    <w:qFormat/>
    <w:rPr>
      <w:color w:val="666666"/>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D6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3390/educsci10090216" TargetMode="External"/><Relationship Id="rId18" Type="http://schemas.openxmlformats.org/officeDocument/2006/relationships/hyperlink" Target="https://doi.org/10.5539/hes.v7n2p17" TargetMode="External"/><Relationship Id="rId26" Type="http://schemas.openxmlformats.org/officeDocument/2006/relationships/hyperlink" Target="https://doi.org/10.55056/etq.704" TargetMode="External"/><Relationship Id="rId39" Type="http://schemas.openxmlformats.org/officeDocument/2006/relationships/fontTable" Target="fontTable.xml"/><Relationship Id="rId21" Type="http://schemas.openxmlformats.org/officeDocument/2006/relationships/hyperlink" Target="https://doi.org/10.1080/15700763.2024.2317300" TargetMode="External"/><Relationship Id="rId34" Type="http://schemas.openxmlformats.org/officeDocument/2006/relationships/hyperlink" Target="https://doi.org/10.1016/j.compedu.2007.05.00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4236/ce.2022.136127" TargetMode="External"/><Relationship Id="rId20" Type="http://schemas.openxmlformats.org/officeDocument/2006/relationships/hyperlink" Target="https://doi.org/10.24018/ejedu.2023.4.4.696" TargetMode="External"/><Relationship Id="rId29" Type="http://schemas.openxmlformats.org/officeDocument/2006/relationships/hyperlink" Target="https://doi.org/10.70838/pemj.40090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doi.org/10.18535/ijsrm/v11i09.sh01" TargetMode="External"/><Relationship Id="rId32" Type="http://schemas.openxmlformats.org/officeDocument/2006/relationships/hyperlink" Target="https://doi.org/10.1016/j.jbusres.2019.07.039"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doi.org/10.55217/101.v14i2.668" TargetMode="External"/><Relationship Id="rId23" Type="http://schemas.openxmlformats.org/officeDocument/2006/relationships/hyperlink" Target="https://doi.org/10.23947/2334-8496-2024-12-2-407-417" TargetMode="External"/><Relationship Id="rId28" Type="http://schemas.openxmlformats.org/officeDocument/2006/relationships/hyperlink" Target="https://doi.org/10.63931/ijchr.v7iSI2.231" TargetMode="External"/><Relationship Id="rId36" Type="http://schemas.openxmlformats.org/officeDocument/2006/relationships/hyperlink" Target="https://doi.org/10.1108/09578230310464666" TargetMode="External"/><Relationship Id="rId10" Type="http://schemas.openxmlformats.org/officeDocument/2006/relationships/image" Target="media/image1.png"/><Relationship Id="rId19" Type="http://schemas.openxmlformats.org/officeDocument/2006/relationships/hyperlink" Target="https://doi.org/10.1063/1.5005408" TargetMode="External"/><Relationship Id="rId31" Type="http://schemas.openxmlformats.org/officeDocument/2006/relationships/hyperlink" Target="https://doi.org/10.3844/jsssp.2013.81.88" TargetMode="External"/><Relationship Id="rId4" Type="http://schemas.openxmlformats.org/officeDocument/2006/relationships/styles" Target="styles.xml"/><Relationship Id="rId9" Type="http://schemas.openxmlformats.org/officeDocument/2006/relationships/hyperlink" Target="https://doi.org/10.51867/scimundi.6.1.18" TargetMode="External"/><Relationship Id="rId14" Type="http://schemas.openxmlformats.org/officeDocument/2006/relationships/hyperlink" Target="https://doi.org/10.1080/15348431.2019.1661251" TargetMode="External"/><Relationship Id="rId22" Type="http://schemas.openxmlformats.org/officeDocument/2006/relationships/hyperlink" Target="https://doi.org/10.18421/TEM134-49" TargetMode="External"/><Relationship Id="rId27" Type="http://schemas.openxmlformats.org/officeDocument/2006/relationships/hyperlink" Target="https://doi.org/10.2753/MIS0742-1222240302" TargetMode="External"/><Relationship Id="rId30" Type="http://schemas.openxmlformats.org/officeDocument/2006/relationships/hyperlink" Target="https://doi.org/10.1016/j.ijer.2016.05.003" TargetMode="External"/><Relationship Id="rId35" Type="http://schemas.openxmlformats.org/officeDocument/2006/relationships/hyperlink" Target="https://doi.org/10.33306/mjssh/119"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oi.org/10.21303/2504-5571.2023.002530" TargetMode="External"/><Relationship Id="rId17" Type="http://schemas.openxmlformats.org/officeDocument/2006/relationships/hyperlink" Target="https://doi.org/10.4236/jss.2024.121016" TargetMode="External"/><Relationship Id="rId25" Type="http://schemas.openxmlformats.org/officeDocument/2006/relationships/hyperlink" Target="https://doi.org/10.18178/ijiet.2017.7.6.905" TargetMode="External"/><Relationship Id="rId33" Type="http://schemas.openxmlformats.org/officeDocument/2006/relationships/hyperlink" Target="https://doi.org/10.3390/su15086885"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85347558A044B5BF97BB930990F448"/>
        <w:category>
          <w:name w:val="General"/>
          <w:gallery w:val="placeholder"/>
        </w:category>
        <w:types>
          <w:type w:val="bbPlcHdr"/>
        </w:types>
        <w:behaviors>
          <w:behavior w:val="content"/>
        </w:behaviors>
        <w:guid w:val="{A93A1448-070B-4184-8522-4BAF97CE7280}"/>
      </w:docPartPr>
      <w:docPartBody>
        <w:p w:rsidR="00057CC8" w:rsidRDefault="00000000">
          <w:pPr>
            <w:pStyle w:val="3E85347558A044B5BF97BB930990F448"/>
          </w:pPr>
          <w:r>
            <w:rPr>
              <w:rStyle w:val="PlaceholderText"/>
            </w:rPr>
            <w:t>Click or tap here to enter text.</w:t>
          </w:r>
        </w:p>
      </w:docPartBody>
    </w:docPart>
    <w:docPart>
      <w:docPartPr>
        <w:name w:val="626679551FD94BA8B269B1E806F9CB73"/>
        <w:category>
          <w:name w:val="General"/>
          <w:gallery w:val="placeholder"/>
        </w:category>
        <w:types>
          <w:type w:val="bbPlcHdr"/>
        </w:types>
        <w:behaviors>
          <w:behavior w:val="content"/>
        </w:behaviors>
        <w:guid w:val="{1157DB44-34B8-4817-A529-7DC53D2A2F86}"/>
      </w:docPartPr>
      <w:docPartBody>
        <w:p w:rsidR="00057CC8" w:rsidRDefault="00000000">
          <w:pPr>
            <w:pStyle w:val="626679551FD94BA8B269B1E806F9CB73"/>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3BA2" w:rsidRDefault="00843BA2">
      <w:pPr>
        <w:spacing w:line="240" w:lineRule="auto"/>
      </w:pPr>
      <w:r>
        <w:separator/>
      </w:r>
    </w:p>
  </w:endnote>
  <w:endnote w:type="continuationSeparator" w:id="0">
    <w:p w:rsidR="00843BA2" w:rsidRDefault="00843BA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3BA2" w:rsidRDefault="00843BA2">
      <w:pPr>
        <w:spacing w:after="0"/>
      </w:pPr>
      <w:r>
        <w:separator/>
      </w:r>
    </w:p>
  </w:footnote>
  <w:footnote w:type="continuationSeparator" w:id="0">
    <w:p w:rsidR="00843BA2" w:rsidRDefault="00843BA2">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798"/>
    <w:rsid w:val="00057CC8"/>
    <w:rsid w:val="00064652"/>
    <w:rsid w:val="000927F6"/>
    <w:rsid w:val="003C2CCB"/>
    <w:rsid w:val="00414D75"/>
    <w:rsid w:val="00495798"/>
    <w:rsid w:val="004E6937"/>
    <w:rsid w:val="006379EF"/>
    <w:rsid w:val="00831435"/>
    <w:rsid w:val="00843BA2"/>
    <w:rsid w:val="00865BE8"/>
    <w:rsid w:val="00931DD9"/>
    <w:rsid w:val="00B118F8"/>
    <w:rsid w:val="00B26CD4"/>
    <w:rsid w:val="00BA513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KE" w:eastAsia="en-KE"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zh-CN"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666666"/>
    </w:rPr>
  </w:style>
  <w:style w:type="paragraph" w:customStyle="1" w:styleId="3E85347558A044B5BF97BB930990F448">
    <w:name w:val="3E85347558A044B5BF97BB930990F448"/>
    <w:qFormat/>
    <w:pPr>
      <w:spacing w:after="160" w:line="278" w:lineRule="auto"/>
    </w:pPr>
    <w:rPr>
      <w:kern w:val="2"/>
      <w:sz w:val="24"/>
      <w:szCs w:val="24"/>
      <w:lang w:val="zh-CN" w:eastAsia="zh-CN"/>
      <w14:ligatures w14:val="standardContextual"/>
    </w:rPr>
  </w:style>
  <w:style w:type="paragraph" w:customStyle="1" w:styleId="626679551FD94BA8B269B1E806F9CB73">
    <w:name w:val="626679551FD94BA8B269B1E806F9CB73"/>
    <w:qFormat/>
    <w:pPr>
      <w:spacing w:after="160" w:line="278" w:lineRule="auto"/>
    </w:pPr>
    <w:rPr>
      <w:kern w:val="2"/>
      <w:sz w:val="24"/>
      <w:szCs w:val="24"/>
      <w:lang w:val="zh-CN"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F3DB70-78A3-41E4-BBE9-D0B14763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13603</Words>
  <Characters>77543</Characters>
  <Application>Microsoft Office Word</Application>
  <DocSecurity>0</DocSecurity>
  <Lines>646</Lines>
  <Paragraphs>181</Paragraphs>
  <ScaleCrop>false</ScaleCrop>
  <Company/>
  <LinksUpToDate>false</LinksUpToDate>
  <CharactersWithSpaces>90965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Tossy</dc:creator>
  <cp:lastModifiedBy>User - DN</cp:lastModifiedBy>
  <cp:revision>2</cp:revision>
  <dcterms:created xsi:type="dcterms:W3CDTF">2026-03-26T09:26:00Z</dcterms:created>
  <dcterms:modified xsi:type="dcterms:W3CDTF">2026-03-26T09:26:00Z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86a56a48-7f52-4a85-becd-fba296312982</vt:lpwstr>
  </property>
  <property fmtid="{D5CDD505-2E9C-101B-9397-08002B2CF9AE}" pid="3" name="KSOProductBuildVer">
    <vt:lpwstr>1033-12.1.0.25242</vt:lpwstr>
  </property>
  <property fmtid="{D5CDD505-2E9C-101B-9397-08002B2CF9AE}" pid="4" name="ICV">
    <vt:lpwstr>52C025A2A4DE4BB3B7FCE7E73CC18C54_13</vt:lpwstr>
  </property>
  <property fmtid="{D5CDD505-2E9C-101B-9397-08002B2CF9AE}" pid="5" name="KSOTemplateDocerSaveRecord">
    <vt:lpwstr>eyJoZGlkIjoiMzdlNzRkYmEyNjIzZTFmNmNmNThkODVkMjdjYjhiN2MiLCJ1c2VySWQiOiIxNDk5ODU0NjAwNDY3NCJ9</vt:lpwstr>
  </property>
</Properties>
</file>